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ordWrap w:val="0"/>
        <w:jc w:val="center"/>
        <w:rPr>
          <w:rFonts w:hint="eastAsia" w:ascii="宋体" w:hAnsi="宋体" w:eastAsia="宋体"/>
          <w:sz w:val="24"/>
          <w:szCs w:val="24"/>
          <w:lang w:val="en-US" w:eastAsia="zh-CN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 xml:space="preserve"> </w:t>
      </w:r>
      <w:bookmarkStart w:id="0" w:name="_GoBack"/>
      <w:bookmarkEnd w:id="0"/>
    </w:p>
    <w:p>
      <w:pPr>
        <w:wordWrap w:val="0"/>
        <w:jc w:val="right"/>
        <w:rPr>
          <w:rFonts w:hint="eastAsia" w:ascii="宋体" w:hAnsi="宋体"/>
          <w:sz w:val="24"/>
          <w:szCs w:val="24"/>
        </w:rPr>
      </w:pPr>
    </w:p>
    <w:p>
      <w:pPr>
        <w:wordWrap w:val="0"/>
        <w:jc w:val="right"/>
        <w:rPr>
          <w:rFonts w:ascii="Times New Roman" w:hAnsi="Times New Roman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工程编号：</w:t>
      </w:r>
      <w:r>
        <w:rPr>
          <w:rFonts w:ascii="Times New Roman" w:hAnsi="Times New Roman"/>
          <w:sz w:val="24"/>
          <w:szCs w:val="24"/>
          <w:u w:val="single"/>
        </w:rPr>
        <w:t xml:space="preserve">                   </w:t>
      </w:r>
      <w:r>
        <w:rPr>
          <w:rFonts w:ascii="Times New Roman" w:hAnsi="Times New Roman"/>
          <w:sz w:val="24"/>
          <w:szCs w:val="24"/>
        </w:rPr>
        <w:t xml:space="preserve">      </w:t>
      </w:r>
    </w:p>
    <w:p>
      <w:pPr>
        <w:jc w:val="right"/>
        <w:rPr>
          <w:rFonts w:ascii="Times New Roman" w:hAnsi="Times New Roman"/>
          <w:sz w:val="24"/>
          <w:szCs w:val="24"/>
        </w:rPr>
      </w:pPr>
      <w:r>
        <w:rPr>
          <w:rFonts w:hint="eastAsia" w:ascii="Times New Roman" w:hAnsi="Times New Roman"/>
          <w:sz w:val="24"/>
          <w:szCs w:val="24"/>
        </w:rPr>
        <w:t xml:space="preserve"> </w:t>
      </w:r>
    </w:p>
    <w:p>
      <w:pPr>
        <w:jc w:val="right"/>
        <w:rPr>
          <w:rFonts w:ascii="Times New Roman" w:hAnsi="Times New Roman"/>
          <w:sz w:val="24"/>
          <w:szCs w:val="24"/>
        </w:rPr>
      </w:pPr>
      <w:r>
        <w:rPr>
          <w:rFonts w:hint="eastAsia" w:ascii="Times New Roman" w:hAnsi="Times New Roman"/>
          <w:sz w:val="24"/>
          <w:szCs w:val="24"/>
        </w:rPr>
        <w:t xml:space="preserve"> </w:t>
      </w:r>
    </w:p>
    <w:p>
      <w:pPr>
        <w:spacing w:line="500" w:lineRule="exact"/>
        <w:jc w:val="center"/>
        <w:rPr>
          <w:rFonts w:hint="eastAsia" w:ascii="宋体" w:hAnsi="宋体"/>
          <w:b/>
          <w:bCs/>
          <w:spacing w:val="20"/>
          <w:sz w:val="48"/>
          <w:szCs w:val="48"/>
        </w:rPr>
      </w:pPr>
      <w:r>
        <w:rPr>
          <w:rFonts w:hint="eastAsia" w:ascii="宋体" w:hAnsi="宋体"/>
          <w:b/>
          <w:bCs/>
          <w:spacing w:val="20"/>
          <w:sz w:val="48"/>
          <w:szCs w:val="48"/>
        </w:rPr>
        <w:t>山西省“三晋杯”建筑装饰工程</w:t>
      </w:r>
    </w:p>
    <w:p>
      <w:pPr>
        <w:spacing w:line="500" w:lineRule="exact"/>
        <w:jc w:val="center"/>
        <w:rPr>
          <w:rFonts w:hint="eastAsia" w:ascii="宋体" w:hAnsi="宋体"/>
          <w:b/>
          <w:bCs/>
          <w:spacing w:val="20"/>
          <w:sz w:val="48"/>
          <w:szCs w:val="48"/>
        </w:rPr>
      </w:pPr>
      <w:r>
        <w:rPr>
          <w:rFonts w:hint="eastAsia" w:ascii="宋体" w:hAnsi="宋体"/>
          <w:b/>
          <w:bCs/>
          <w:spacing w:val="20"/>
          <w:sz w:val="48"/>
          <w:szCs w:val="48"/>
        </w:rPr>
        <w:t>等级评价</w:t>
      </w:r>
      <w:r>
        <w:rPr>
          <w:rFonts w:hint="eastAsia" w:ascii="宋体" w:hAnsi="宋体" w:cs="Dotum"/>
          <w:b/>
          <w:bCs/>
          <w:spacing w:val="20"/>
          <w:sz w:val="48"/>
          <w:szCs w:val="48"/>
        </w:rPr>
        <w:t>申</w:t>
      </w:r>
      <w:r>
        <w:rPr>
          <w:rFonts w:hint="eastAsia" w:ascii="宋体" w:hAnsi="宋体"/>
          <w:b/>
          <w:bCs/>
          <w:spacing w:val="20"/>
          <w:sz w:val="48"/>
          <w:szCs w:val="48"/>
        </w:rPr>
        <w:t>报</w:t>
      </w:r>
      <w:r>
        <w:rPr>
          <w:rFonts w:hint="eastAsia" w:ascii="宋体" w:hAnsi="宋体" w:cs="Dotum"/>
          <w:b/>
          <w:bCs/>
          <w:spacing w:val="20"/>
          <w:sz w:val="48"/>
          <w:szCs w:val="48"/>
        </w:rPr>
        <w:t>表</w:t>
      </w:r>
    </w:p>
    <w:p>
      <w:pPr>
        <w:spacing w:line="500" w:lineRule="exact"/>
        <w:jc w:val="center"/>
        <w:rPr>
          <w:rFonts w:hint="eastAsia" w:ascii="宋体" w:hAnsi="宋体"/>
          <w:sz w:val="10"/>
          <w:szCs w:val="10"/>
        </w:rPr>
      </w:pPr>
    </w:p>
    <w:p>
      <w:pPr>
        <w:spacing w:line="500" w:lineRule="exact"/>
        <w:jc w:val="center"/>
        <w:rPr>
          <w:rFonts w:hint="eastAsia" w:ascii="Times New Roman" w:hAnsi="Times New Roman"/>
          <w:sz w:val="20"/>
          <w:szCs w:val="20"/>
        </w:rPr>
      </w:pPr>
      <w:r>
        <w:rPr>
          <w:rFonts w:hint="eastAsia" w:ascii="宋体" w:hAnsi="宋体"/>
          <w:sz w:val="30"/>
          <w:szCs w:val="30"/>
        </w:rPr>
        <w:t>（地坪装饰类）</w:t>
      </w:r>
    </w:p>
    <w:p>
      <w:pPr>
        <w:rPr>
          <w:rFonts w:hint="eastAsia" w:ascii="Times New Roman" w:hAnsi="Times New Roman"/>
        </w:rPr>
      </w:pPr>
      <w:r>
        <w:rPr>
          <w:rFonts w:ascii="Times New Roman" w:hAnsi="Times New Roman"/>
        </w:rPr>
        <w:t xml:space="preserve"> 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8"/>
        <w:gridCol w:w="661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Times New Roman" w:hAnsi="Times New Roman"/>
                <w:spacing w:val="40"/>
                <w:sz w:val="28"/>
                <w:szCs w:val="28"/>
              </w:rPr>
            </w:pPr>
            <w:r>
              <w:rPr>
                <w:rFonts w:hint="eastAsia" w:ascii="宋体" w:hAnsi="宋体"/>
                <w:spacing w:val="40"/>
                <w:sz w:val="28"/>
                <w:szCs w:val="28"/>
              </w:rPr>
              <w:t>工程名称</w:t>
            </w:r>
          </w:p>
        </w:tc>
        <w:tc>
          <w:tcPr>
            <w:tcW w:w="66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工程所在地</w:t>
            </w:r>
          </w:p>
        </w:tc>
        <w:tc>
          <w:tcPr>
            <w:tcW w:w="66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>
      <w:pPr>
        <w:rPr>
          <w:rFonts w:hint="eastAsia"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48"/>
        <w:gridCol w:w="3060"/>
        <w:gridCol w:w="1620"/>
        <w:gridCol w:w="229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申报</w:t>
            </w:r>
            <w:r>
              <w:rPr>
                <w:rFonts w:hint="eastAsia" w:ascii="宋体" w:hAnsi="宋体"/>
                <w:sz w:val="28"/>
                <w:szCs w:val="28"/>
              </w:rPr>
              <w:t>单位</w:t>
            </w:r>
          </w:p>
        </w:tc>
        <w:tc>
          <w:tcPr>
            <w:tcW w:w="697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通讯地址</w:t>
            </w:r>
          </w:p>
        </w:tc>
        <w:tc>
          <w:tcPr>
            <w:tcW w:w="697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联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/>
                <w:sz w:val="28"/>
                <w:szCs w:val="28"/>
              </w:rPr>
              <w:t>系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/>
                <w:sz w:val="28"/>
                <w:szCs w:val="28"/>
              </w:rPr>
              <w:t>人</w:t>
            </w:r>
          </w:p>
        </w:tc>
        <w:tc>
          <w:tcPr>
            <w:tcW w:w="30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邮政编码</w:t>
            </w:r>
          </w:p>
        </w:tc>
        <w:tc>
          <w:tcPr>
            <w:tcW w:w="229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联系电话</w:t>
            </w:r>
          </w:p>
        </w:tc>
        <w:tc>
          <w:tcPr>
            <w:tcW w:w="30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传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>
              <w:rPr>
                <w:rFonts w:hint="eastAsia" w:ascii="宋体" w:hAnsi="宋体"/>
                <w:sz w:val="28"/>
                <w:szCs w:val="28"/>
              </w:rPr>
              <w:t>真</w:t>
            </w:r>
          </w:p>
        </w:tc>
        <w:tc>
          <w:tcPr>
            <w:tcW w:w="229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>
      <w:pPr>
        <w:spacing w:line="0" w:lineRule="atLeast"/>
        <w:jc w:val="center"/>
        <w:rPr>
          <w:rFonts w:hint="eastAsia" w:ascii="Times New Roman" w:hAnsi="Times New Roman"/>
          <w:sz w:val="10"/>
          <w:szCs w:val="10"/>
        </w:rPr>
      </w:pPr>
      <w:r>
        <w:rPr>
          <w:rFonts w:ascii="Times New Roman" w:hAnsi="Times New Roman"/>
        </w:rPr>
        <w:t xml:space="preserve"> </w:t>
      </w:r>
    </w:p>
    <w:p>
      <w:pPr>
        <w:spacing w:line="0" w:lineRule="atLeast"/>
        <w:rPr>
          <w:rFonts w:hint="eastAsia" w:ascii="Times New Roman" w:hAnsi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/>
          <w:sz w:val="28"/>
          <w:szCs w:val="28"/>
        </w:rPr>
        <w:t xml:space="preserve">     </w:t>
      </w:r>
      <w:r>
        <w:rPr>
          <w:rFonts w:hint="eastAsia" w:ascii="Times New Roman" w:hAnsi="Times New Roman"/>
          <w:sz w:val="28"/>
          <w:szCs w:val="28"/>
          <w:lang w:val="en-US" w:eastAsia="zh-CN"/>
        </w:rPr>
        <w:t xml:space="preserve"> </w:t>
      </w:r>
    </w:p>
    <w:p>
      <w:pPr>
        <w:spacing w:line="0" w:lineRule="atLeast"/>
        <w:ind w:firstLine="840" w:firstLineChars="300"/>
        <w:rPr>
          <w:rFonts w:hint="eastAsia" w:ascii="Times New Roman" w:hAnsi="Times New Roman"/>
          <w:sz w:val="28"/>
          <w:szCs w:val="28"/>
          <w:lang w:val="en-US" w:eastAsia="zh-CN"/>
        </w:rPr>
      </w:pPr>
    </w:p>
    <w:p>
      <w:pPr>
        <w:spacing w:line="0" w:lineRule="atLeast"/>
        <w:ind w:firstLine="1280" w:firstLineChars="400"/>
        <w:rPr>
          <w:rFonts w:hint="eastAsia" w:ascii="宋体" w:hAnsi="宋体"/>
          <w:sz w:val="32"/>
          <w:szCs w:val="32"/>
        </w:rPr>
      </w:pPr>
    </w:p>
    <w:p>
      <w:pPr>
        <w:spacing w:line="0" w:lineRule="atLeast"/>
        <w:ind w:firstLine="1280" w:firstLineChars="400"/>
        <w:rPr>
          <w:rFonts w:hint="eastAsia" w:ascii="宋体" w:hAnsi="宋体"/>
          <w:sz w:val="32"/>
          <w:szCs w:val="32"/>
        </w:rPr>
      </w:pPr>
    </w:p>
    <w:p>
      <w:pPr>
        <w:ind w:firstLine="864" w:firstLineChars="270"/>
        <w:rPr>
          <w:rFonts w:hint="eastAsia" w:ascii="黑体" w:hAnsi="黑体" w:eastAsia="黑体" w:cs="Times New Roman"/>
          <w:sz w:val="32"/>
          <w:szCs w:val="32"/>
        </w:rPr>
      </w:pPr>
    </w:p>
    <w:p>
      <w:pPr>
        <w:ind w:firstLine="864" w:firstLineChars="270"/>
        <w:rPr>
          <w:rFonts w:ascii="Times New Roman" w:hAnsi="Times New Roman" w:eastAsia="宋体" w:cs="Times New Roman"/>
          <w:sz w:val="28"/>
          <w:szCs w:val="28"/>
        </w:rPr>
      </w:pPr>
      <w:r>
        <w:rPr>
          <w:rFonts w:hint="eastAsia" w:ascii="黑体" w:hAnsi="黑体" w:eastAsia="黑体" w:cs="Times New Roman"/>
          <w:sz w:val="32"/>
          <w:szCs w:val="32"/>
        </w:rPr>
        <w:t>申报单位</w:t>
      </w:r>
      <w:r>
        <w:rPr>
          <w:rFonts w:hint="eastAsia" w:ascii="黑体" w:hAnsi="黑体" w:eastAsia="黑体" w:cs="Times New Roman"/>
          <w:sz w:val="32"/>
          <w:szCs w:val="32"/>
          <w:lang w:eastAsia="zh-CN"/>
        </w:rPr>
        <w:t>（</w:t>
      </w:r>
      <w:r>
        <w:rPr>
          <w:rFonts w:hint="eastAsia" w:ascii="黑体" w:hAnsi="黑体" w:eastAsia="黑体" w:cs="Times New Roman"/>
          <w:sz w:val="32"/>
          <w:szCs w:val="32"/>
          <w:lang w:val="en-US" w:eastAsia="zh-CN"/>
        </w:rPr>
        <w:t>盖章</w:t>
      </w:r>
      <w:r>
        <w:rPr>
          <w:rFonts w:hint="eastAsia" w:ascii="黑体" w:hAnsi="黑体" w:eastAsia="黑体" w:cs="Times New Roman"/>
          <w:sz w:val="32"/>
          <w:szCs w:val="32"/>
          <w:lang w:eastAsia="zh-CN"/>
        </w:rPr>
        <w:t>）</w:t>
      </w:r>
      <w:r>
        <w:rPr>
          <w:rFonts w:hint="eastAsia" w:ascii="黑体" w:hAnsi="黑体" w:eastAsia="黑体" w:cs="Times New Roman"/>
          <w:sz w:val="32"/>
          <w:szCs w:val="32"/>
        </w:rPr>
        <w:t>：</w:t>
      </w:r>
      <w:r>
        <w:rPr>
          <w:rFonts w:ascii="Times New Roman" w:hAnsi="Times New Roman" w:eastAsia="宋体" w:cs="Times New Roman"/>
          <w:sz w:val="32"/>
          <w:szCs w:val="32"/>
          <w:u w:val="single"/>
        </w:rPr>
        <w:t xml:space="preserve">                    </w:t>
      </w:r>
    </w:p>
    <w:p>
      <w:pPr>
        <w:ind w:firstLine="864" w:firstLineChars="270"/>
        <w:rPr>
          <w:rFonts w:ascii="Times New Roman" w:hAnsi="Times New Roman" w:eastAsia="黑体" w:cs="Times New Roman"/>
          <w:sz w:val="32"/>
          <w:szCs w:val="32"/>
          <w:u w:val="single"/>
        </w:rPr>
      </w:pPr>
      <w:r>
        <w:rPr>
          <w:rFonts w:hint="eastAsia" w:ascii="黑体" w:hAnsi="黑体" w:eastAsia="黑体" w:cs="Times New Roman"/>
          <w:sz w:val="32"/>
          <w:szCs w:val="32"/>
        </w:rPr>
        <w:t>申报日期：</w:t>
      </w:r>
      <w:r>
        <w:rPr>
          <w:rFonts w:ascii="Times New Roman" w:hAnsi="Times New Roman" w:eastAsia="黑体" w:cs="Times New Roman"/>
          <w:sz w:val="32"/>
          <w:szCs w:val="32"/>
          <w:u w:val="single"/>
        </w:rPr>
        <w:t xml:space="preserve">                           </w:t>
      </w:r>
    </w:p>
    <w:p>
      <w:pPr>
        <w:spacing w:line="0" w:lineRule="atLeast"/>
        <w:ind w:firstLine="1280" w:firstLineChars="400"/>
        <w:rPr>
          <w:rFonts w:hint="eastAsia" w:ascii="宋体" w:hAnsi="宋体"/>
          <w:sz w:val="32"/>
          <w:szCs w:val="32"/>
        </w:rPr>
      </w:pPr>
    </w:p>
    <w:p>
      <w:pPr>
        <w:spacing w:line="0" w:lineRule="atLeast"/>
        <w:ind w:firstLine="1280" w:firstLineChars="400"/>
        <w:rPr>
          <w:rFonts w:hint="eastAsia" w:ascii="宋体" w:hAnsi="宋体"/>
          <w:sz w:val="32"/>
          <w:szCs w:val="32"/>
        </w:rPr>
      </w:pPr>
    </w:p>
    <w:p>
      <w:pPr>
        <w:jc w:val="center"/>
        <w:rPr>
          <w:rFonts w:ascii="宋体" w:hAnsi="宋体"/>
          <w:b/>
          <w:bCs/>
          <w:spacing w:val="20"/>
          <w:sz w:val="28"/>
          <w:szCs w:val="28"/>
        </w:rPr>
      </w:pPr>
    </w:p>
    <w:p>
      <w:pPr>
        <w:jc w:val="center"/>
        <w:rPr>
          <w:rFonts w:ascii="方正宋三简体" w:hAnsi="Times New Roman"/>
          <w:b/>
          <w:bCs/>
          <w:spacing w:val="20"/>
          <w:sz w:val="32"/>
          <w:szCs w:val="32"/>
        </w:rPr>
      </w:pPr>
      <w:r>
        <w:rPr>
          <w:rFonts w:ascii="宋体" w:hAnsi="宋体"/>
          <w:b/>
          <w:bCs/>
          <w:spacing w:val="20"/>
          <w:sz w:val="32"/>
          <w:szCs w:val="32"/>
        </w:rPr>
        <w:t>山西省建筑装</w:t>
      </w:r>
      <w:r>
        <w:rPr>
          <w:rFonts w:ascii="宋体" w:hAnsi="宋体" w:cs="宋体"/>
          <w:b/>
          <w:bCs/>
          <w:spacing w:val="20"/>
          <w:sz w:val="32"/>
          <w:szCs w:val="32"/>
        </w:rPr>
        <w:t>饰协会</w:t>
      </w:r>
      <w:r>
        <w:rPr>
          <w:rFonts w:ascii="宋体" w:hAnsi="宋体" w:cs="Dotum"/>
          <w:b/>
          <w:bCs/>
          <w:spacing w:val="20"/>
          <w:sz w:val="32"/>
          <w:szCs w:val="32"/>
        </w:rPr>
        <w:t>印制</w:t>
      </w:r>
    </w:p>
    <w:p>
      <w:pPr>
        <w:jc w:val="center"/>
        <w:rPr>
          <w:rFonts w:ascii="宋体" w:hAnsi="宋体"/>
          <w:b/>
          <w:bCs/>
          <w:spacing w:val="20"/>
          <w:sz w:val="32"/>
          <w:szCs w:val="32"/>
        </w:rPr>
      </w:pPr>
      <w:r>
        <w:rPr>
          <w:rFonts w:hint="eastAsia" w:ascii="宋体" w:hAnsi="宋体"/>
          <w:b/>
          <w:bCs/>
          <w:spacing w:val="20"/>
          <w:sz w:val="32"/>
          <w:szCs w:val="32"/>
        </w:rPr>
        <w:t>表一、</w:t>
      </w:r>
      <w:r>
        <w:rPr>
          <w:rFonts w:hint="eastAsia" w:ascii="宋体" w:hAnsi="宋体"/>
          <w:b/>
          <w:bCs/>
          <w:spacing w:val="20"/>
          <w:sz w:val="32"/>
          <w:szCs w:val="32"/>
          <w:lang w:val="en-US" w:eastAsia="zh-CN"/>
        </w:rPr>
        <w:t>申报</w:t>
      </w:r>
      <w:r>
        <w:rPr>
          <w:rFonts w:hint="eastAsia" w:ascii="宋体" w:hAnsi="宋体" w:cs="Dotum"/>
          <w:b/>
          <w:bCs/>
          <w:spacing w:val="20"/>
          <w:sz w:val="32"/>
          <w:szCs w:val="32"/>
        </w:rPr>
        <w:t>工程基本情</w:t>
      </w:r>
      <w:r>
        <w:rPr>
          <w:rFonts w:hint="eastAsia" w:ascii="宋体" w:hAnsi="宋体"/>
          <w:b/>
          <w:bCs/>
          <w:spacing w:val="20"/>
          <w:sz w:val="32"/>
          <w:szCs w:val="32"/>
        </w:rPr>
        <w:t>况</w:t>
      </w:r>
    </w:p>
    <w:p>
      <w:pPr>
        <w:rPr>
          <w:rFonts w:hint="eastAsia" w:ascii="Times New Roman" w:hAnsi="Times New Roman"/>
        </w:rPr>
      </w:pPr>
      <w:r>
        <w:rPr>
          <w:rFonts w:hint="eastAsia" w:ascii="Times New Roman" w:hAnsi="Times New Roman"/>
        </w:rPr>
        <w:t xml:space="preserve"> </w:t>
      </w:r>
    </w:p>
    <w:tbl>
      <w:tblPr>
        <w:tblStyle w:val="5"/>
        <w:tblW w:w="0" w:type="auto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76"/>
        <w:gridCol w:w="1764"/>
        <w:gridCol w:w="1569"/>
        <w:gridCol w:w="1962"/>
        <w:gridCol w:w="1714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  <w:jc w:val="center"/>
        </w:trPr>
        <w:tc>
          <w:tcPr>
            <w:tcW w:w="2276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项目</w:t>
            </w:r>
            <w:r>
              <w:rPr>
                <w:rFonts w:hint="eastAsia" w:ascii="宋体" w:hAnsi="宋体"/>
                <w:sz w:val="28"/>
                <w:szCs w:val="28"/>
              </w:rPr>
              <w:t>名称</w:t>
            </w:r>
          </w:p>
        </w:tc>
        <w:tc>
          <w:tcPr>
            <w:tcW w:w="5295" w:type="dxa"/>
            <w:gridSpan w:val="3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14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复查记录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  <w:jc w:val="center"/>
        </w:trPr>
        <w:tc>
          <w:tcPr>
            <w:tcW w:w="2276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工程地址</w:t>
            </w:r>
          </w:p>
        </w:tc>
        <w:tc>
          <w:tcPr>
            <w:tcW w:w="529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2" w:hRule="atLeast"/>
          <w:jc w:val="center"/>
        </w:trPr>
        <w:tc>
          <w:tcPr>
            <w:tcW w:w="2276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工程面积</w:t>
            </w:r>
          </w:p>
        </w:tc>
        <w:tc>
          <w:tcPr>
            <w:tcW w:w="17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工程造价</w:t>
            </w:r>
          </w:p>
        </w:tc>
        <w:tc>
          <w:tcPr>
            <w:tcW w:w="19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2" w:hRule="atLeast"/>
          <w:jc w:val="center"/>
        </w:trPr>
        <w:tc>
          <w:tcPr>
            <w:tcW w:w="2276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开工时间</w:t>
            </w:r>
          </w:p>
        </w:tc>
        <w:tc>
          <w:tcPr>
            <w:tcW w:w="17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竣工时间</w:t>
            </w:r>
          </w:p>
        </w:tc>
        <w:tc>
          <w:tcPr>
            <w:tcW w:w="19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  <w:jc w:val="center"/>
        </w:trPr>
        <w:tc>
          <w:tcPr>
            <w:tcW w:w="2276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建设</w:t>
            </w:r>
            <w:r>
              <w:rPr>
                <w:rFonts w:hint="eastAsia" w:ascii="宋体" w:hAnsi="宋体"/>
                <w:sz w:val="28"/>
                <w:szCs w:val="28"/>
              </w:rPr>
              <w:t>单位</w:t>
            </w:r>
          </w:p>
        </w:tc>
        <w:tc>
          <w:tcPr>
            <w:tcW w:w="529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  <w:jc w:val="center"/>
        </w:trPr>
        <w:tc>
          <w:tcPr>
            <w:tcW w:w="2276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default" w:ascii="宋体" w:hAnsi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监理单位</w:t>
            </w:r>
          </w:p>
        </w:tc>
        <w:tc>
          <w:tcPr>
            <w:tcW w:w="529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1" w:hRule="atLeast"/>
          <w:jc w:val="center"/>
        </w:trPr>
        <w:tc>
          <w:tcPr>
            <w:tcW w:w="9285" w:type="dxa"/>
            <w:gridSpan w:val="5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楷体_GB2312" w:hAnsi="宋体"/>
                <w:sz w:val="28"/>
                <w:szCs w:val="28"/>
              </w:rPr>
            </w:pPr>
            <w:r>
              <w:rPr>
                <w:rFonts w:ascii="宋体" w:hAnsi="宋体"/>
                <w:sz w:val="28"/>
                <w:szCs w:val="28"/>
              </w:rPr>
              <w:t>装</w:t>
            </w:r>
            <w:r>
              <w:rPr>
                <w:rFonts w:ascii="楷体_GB2312" w:hAnsi="宋体"/>
                <w:sz w:val="28"/>
                <w:szCs w:val="28"/>
              </w:rPr>
              <w:t xml:space="preserve"> </w:t>
            </w:r>
            <w:r>
              <w:rPr>
                <w:rFonts w:ascii="宋体" w:hAnsi="宋体"/>
                <w:sz w:val="28"/>
                <w:szCs w:val="28"/>
              </w:rPr>
              <w:t>饰</w:t>
            </w:r>
            <w:r>
              <w:rPr>
                <w:rFonts w:ascii="楷体_GB2312" w:hAnsi="宋体"/>
                <w:sz w:val="28"/>
                <w:szCs w:val="28"/>
              </w:rPr>
              <w:t xml:space="preserve"> 工 程 简 介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829" w:hRule="atLeast"/>
          <w:jc w:val="center"/>
        </w:trPr>
        <w:tc>
          <w:tcPr>
            <w:tcW w:w="9285" w:type="dxa"/>
            <w:gridSpan w:val="5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>
            <w:pPr>
              <w:spacing w:line="30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工程简介（工程规模、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工程难点、亮点</w:t>
            </w:r>
            <w:r>
              <w:rPr>
                <w:rFonts w:hint="eastAsia" w:ascii="宋体" w:hAnsi="宋体"/>
                <w:sz w:val="24"/>
                <w:szCs w:val="24"/>
              </w:rPr>
              <w:t>、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特点、</w:t>
            </w:r>
            <w:r>
              <w:rPr>
                <w:rFonts w:hint="eastAsia" w:ascii="宋体" w:hAnsi="宋体"/>
                <w:sz w:val="24"/>
                <w:szCs w:val="24"/>
              </w:rPr>
              <w:t>节能与环保；新技术、新工艺、新材料在工程中的应用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等</w:t>
            </w:r>
            <w:r>
              <w:rPr>
                <w:rFonts w:hint="eastAsia" w:ascii="宋体" w:hAnsi="宋体"/>
                <w:sz w:val="24"/>
                <w:szCs w:val="24"/>
              </w:rPr>
              <w:t>，限</w:t>
            </w:r>
            <w:r>
              <w:rPr>
                <w:rFonts w:hint="eastAsia" w:ascii="Times New Roman" w:hAnsi="Times New Roman"/>
                <w:sz w:val="24"/>
                <w:szCs w:val="24"/>
              </w:rPr>
              <w:t>1000</w:t>
            </w:r>
            <w:r>
              <w:rPr>
                <w:rFonts w:hint="eastAsia" w:ascii="宋体" w:hAnsi="宋体"/>
                <w:sz w:val="24"/>
                <w:szCs w:val="24"/>
              </w:rPr>
              <w:t>字）。</w:t>
            </w:r>
          </w:p>
          <w:p>
            <w:pPr>
              <w:spacing w:line="300" w:lineRule="exact"/>
              <w:rPr>
                <w:rFonts w:ascii="Times New Roman" w:hAnsi="Times New Roman"/>
                <w:sz w:val="30"/>
                <w:szCs w:val="30"/>
              </w:rPr>
            </w:pPr>
          </w:p>
          <w:p>
            <w:pPr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ab/>
            </w:r>
          </w:p>
        </w:tc>
      </w:tr>
    </w:tbl>
    <w:p>
      <w:pPr>
        <w:jc w:val="center"/>
        <w:rPr>
          <w:rFonts w:hint="eastAsia" w:ascii="宋体" w:hAnsi="宋体"/>
          <w:b/>
          <w:bCs/>
          <w:spacing w:val="20"/>
          <w:sz w:val="32"/>
          <w:szCs w:val="32"/>
        </w:rPr>
      </w:pPr>
      <w:r>
        <w:rPr>
          <w:rFonts w:hint="eastAsia" w:ascii="宋体" w:hAnsi="宋体"/>
          <w:b/>
          <w:bCs/>
          <w:spacing w:val="20"/>
          <w:sz w:val="32"/>
          <w:szCs w:val="32"/>
        </w:rPr>
        <w:t xml:space="preserve"> </w:t>
      </w:r>
    </w:p>
    <w:p>
      <w:pPr>
        <w:jc w:val="center"/>
        <w:rPr>
          <w:rFonts w:hint="eastAsia" w:ascii="宋体" w:hAnsi="宋体"/>
          <w:b/>
          <w:bCs/>
          <w:spacing w:val="20"/>
          <w:sz w:val="32"/>
          <w:szCs w:val="32"/>
        </w:rPr>
      </w:pPr>
      <w:r>
        <w:rPr>
          <w:rFonts w:hint="eastAsia" w:ascii="宋体" w:hAnsi="宋体"/>
          <w:b/>
          <w:bCs/>
          <w:spacing w:val="20"/>
          <w:sz w:val="32"/>
          <w:szCs w:val="32"/>
          <w:lang w:val="en-US" w:eastAsia="zh-CN"/>
        </w:rPr>
        <w:t>表</w:t>
      </w:r>
      <w:r>
        <w:rPr>
          <w:rFonts w:hint="eastAsia" w:ascii="宋体" w:hAnsi="宋体"/>
          <w:b/>
          <w:bCs/>
          <w:spacing w:val="20"/>
          <w:sz w:val="32"/>
          <w:szCs w:val="32"/>
        </w:rPr>
        <w:t>二、</w:t>
      </w:r>
      <w:r>
        <w:rPr>
          <w:rFonts w:hint="eastAsia" w:ascii="宋体" w:hAnsi="宋体"/>
          <w:b/>
          <w:bCs/>
          <w:spacing w:val="20"/>
          <w:sz w:val="32"/>
          <w:szCs w:val="32"/>
          <w:lang w:val="en-US" w:eastAsia="zh-CN"/>
        </w:rPr>
        <w:t>申报</w:t>
      </w:r>
      <w:r>
        <w:rPr>
          <w:rFonts w:hint="eastAsia" w:ascii="宋体" w:hAnsi="宋体"/>
          <w:b/>
          <w:bCs/>
          <w:spacing w:val="20"/>
          <w:sz w:val="32"/>
          <w:szCs w:val="32"/>
        </w:rPr>
        <w:t>单</w:t>
      </w:r>
      <w:r>
        <w:rPr>
          <w:rFonts w:hint="eastAsia" w:ascii="宋体" w:hAnsi="宋体" w:cs="Dotum"/>
          <w:b/>
          <w:bCs/>
          <w:spacing w:val="20"/>
          <w:sz w:val="32"/>
          <w:szCs w:val="32"/>
        </w:rPr>
        <w:t>位</w:t>
      </w:r>
    </w:p>
    <w:p>
      <w:pPr>
        <w:rPr>
          <w:rFonts w:hint="eastAsia" w:ascii="Times New Roman" w:hAnsi="Times New Roman"/>
        </w:rPr>
      </w:pPr>
      <w:r>
        <w:rPr>
          <w:rFonts w:ascii="Times New Roman" w:hAnsi="Times New Roman"/>
        </w:rPr>
        <w:t xml:space="preserve"> </w:t>
      </w:r>
    </w:p>
    <w:tbl>
      <w:tblPr>
        <w:tblStyle w:val="5"/>
        <w:tblW w:w="9373" w:type="dxa"/>
        <w:tblInd w:w="-252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0"/>
        <w:gridCol w:w="270"/>
        <w:gridCol w:w="548"/>
        <w:gridCol w:w="508"/>
        <w:gridCol w:w="1729"/>
        <w:gridCol w:w="1171"/>
        <w:gridCol w:w="490"/>
        <w:gridCol w:w="840"/>
        <w:gridCol w:w="914"/>
        <w:gridCol w:w="1463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9" w:hRule="atLeast"/>
        </w:trPr>
        <w:tc>
          <w:tcPr>
            <w:tcW w:w="1440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法人代表</w:t>
            </w:r>
          </w:p>
        </w:tc>
        <w:tc>
          <w:tcPr>
            <w:tcW w:w="1326" w:type="dxa"/>
            <w:gridSpan w:val="3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29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总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/>
                <w:sz w:val="28"/>
                <w:szCs w:val="28"/>
              </w:rPr>
              <w:t>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/>
                <w:sz w:val="28"/>
                <w:szCs w:val="28"/>
              </w:rPr>
              <w:t>理</w:t>
            </w:r>
          </w:p>
        </w:tc>
        <w:tc>
          <w:tcPr>
            <w:tcW w:w="1171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30" w:type="dxa"/>
            <w:gridSpan w:val="2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pacing w:val="-4"/>
                <w:sz w:val="28"/>
                <w:szCs w:val="28"/>
              </w:rPr>
            </w:pPr>
            <w:r>
              <w:rPr>
                <w:rFonts w:hint="eastAsia" w:ascii="宋体" w:hAnsi="宋体"/>
                <w:spacing w:val="-4"/>
                <w:sz w:val="28"/>
                <w:szCs w:val="28"/>
              </w:rPr>
              <w:t>总工程师</w:t>
            </w:r>
          </w:p>
        </w:tc>
        <w:tc>
          <w:tcPr>
            <w:tcW w:w="914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63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复查记录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9" w:hRule="atLeast"/>
        </w:trPr>
        <w:tc>
          <w:tcPr>
            <w:tcW w:w="2766" w:type="dxa"/>
            <w:gridSpan w:val="4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both"/>
              <w:rPr>
                <w:rFonts w:hint="default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8"/>
                <w:szCs w:val="28"/>
                <w:lang w:val="en-US" w:eastAsia="zh-CN"/>
              </w:rPr>
              <w:t>注册建造师证件</w:t>
            </w:r>
          </w:p>
        </w:tc>
        <w:tc>
          <w:tcPr>
            <w:tcW w:w="17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Times New Roman" w:hAnsi="Times New Roman" w:eastAsia="宋体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8"/>
                <w:szCs w:val="28"/>
                <w:lang w:val="en-US" w:eastAsia="zh-CN"/>
              </w:rPr>
              <w:t>编号</w:t>
            </w:r>
          </w:p>
        </w:tc>
        <w:tc>
          <w:tcPr>
            <w:tcW w:w="224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Times New Roman" w:hAnsi="Times New Roman" w:eastAsia="宋体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9" w:hRule="atLeast"/>
        </w:trPr>
        <w:tc>
          <w:tcPr>
            <w:tcW w:w="2258" w:type="dxa"/>
            <w:gridSpan w:val="3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营业执照号码</w:t>
            </w:r>
          </w:p>
        </w:tc>
        <w:tc>
          <w:tcPr>
            <w:tcW w:w="223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6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成立时间</w:t>
            </w:r>
          </w:p>
        </w:tc>
        <w:tc>
          <w:tcPr>
            <w:tcW w:w="175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9" w:hRule="atLeast"/>
        </w:trPr>
        <w:tc>
          <w:tcPr>
            <w:tcW w:w="2258" w:type="dxa"/>
            <w:gridSpan w:val="3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资质类别</w:t>
            </w:r>
          </w:p>
        </w:tc>
        <w:tc>
          <w:tcPr>
            <w:tcW w:w="5652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1710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承建范围</w:t>
            </w:r>
          </w:p>
        </w:tc>
        <w:tc>
          <w:tcPr>
            <w:tcW w:w="620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9" w:hRule="atLeast"/>
        </w:trPr>
        <w:tc>
          <w:tcPr>
            <w:tcW w:w="1710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承建面积</w:t>
            </w:r>
          </w:p>
        </w:tc>
        <w:tc>
          <w:tcPr>
            <w:tcW w:w="278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6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承建造价</w:t>
            </w:r>
          </w:p>
        </w:tc>
        <w:tc>
          <w:tcPr>
            <w:tcW w:w="175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9" w:hRule="atLeast"/>
        </w:trPr>
        <w:tc>
          <w:tcPr>
            <w:tcW w:w="9373" w:type="dxa"/>
            <w:gridSpan w:val="10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Times New Roman" w:hAnsi="Times New Roman" w:eastAsia="宋体"/>
                <w:spacing w:val="40"/>
                <w:sz w:val="28"/>
                <w:szCs w:val="28"/>
                <w:lang w:val="en-US" w:eastAsia="zh-CN"/>
              </w:rPr>
            </w:pPr>
            <w:r>
              <w:rPr>
                <w:rFonts w:ascii="宋体" w:hAnsi="宋体"/>
                <w:spacing w:val="40"/>
                <w:sz w:val="28"/>
                <w:szCs w:val="28"/>
              </w:rPr>
              <w:t>申报</w:t>
            </w:r>
            <w:r>
              <w:rPr>
                <w:rFonts w:hint="eastAsia" w:ascii="宋体" w:hAnsi="宋体"/>
                <w:spacing w:val="40"/>
                <w:sz w:val="28"/>
                <w:szCs w:val="28"/>
                <w:lang w:val="en-US" w:eastAsia="zh-CN"/>
              </w:rPr>
              <w:t>内容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340" w:hRule="atLeast"/>
        </w:trPr>
        <w:tc>
          <w:tcPr>
            <w:tcW w:w="9373" w:type="dxa"/>
            <w:gridSpan w:val="10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>
            <w:pPr>
              <w:spacing w:line="30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申报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内容</w:t>
            </w:r>
            <w:r>
              <w:rPr>
                <w:rFonts w:hint="eastAsia" w:ascii="宋体" w:hAnsi="宋体"/>
                <w:sz w:val="24"/>
                <w:szCs w:val="24"/>
              </w:rPr>
              <w:t>（申报单位的基本情况及主要业绩；申报工程的施工组织管理；工程质量创优、工程安全生产、创建文明工地的保证措施等方面的情况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等</w:t>
            </w:r>
            <w:r>
              <w:rPr>
                <w:rFonts w:hint="eastAsia" w:ascii="宋体" w:hAnsi="宋体"/>
                <w:sz w:val="24"/>
                <w:szCs w:val="24"/>
              </w:rPr>
              <w:t>，限</w:t>
            </w:r>
            <w:r>
              <w:rPr>
                <w:rFonts w:hint="eastAsia" w:ascii="Times New Roman" w:hAnsi="Times New Roman"/>
                <w:sz w:val="24"/>
                <w:szCs w:val="24"/>
              </w:rPr>
              <w:t>1000</w:t>
            </w:r>
            <w:r>
              <w:rPr>
                <w:rFonts w:hint="eastAsia" w:ascii="宋体" w:hAnsi="宋体"/>
                <w:sz w:val="24"/>
                <w:szCs w:val="24"/>
              </w:rPr>
              <w:t>字）。</w:t>
            </w:r>
          </w:p>
          <w:p>
            <w:pPr>
              <w:spacing w:line="480" w:lineRule="exact"/>
              <w:rPr>
                <w:rFonts w:ascii="Times New Roman" w:hAnsi="Times New Roman"/>
                <w:sz w:val="20"/>
                <w:szCs w:val="20"/>
              </w:rPr>
            </w:pPr>
          </w:p>
          <w:p>
            <w:pPr>
              <w:spacing w:line="480" w:lineRule="exact"/>
              <w:rPr>
                <w:rFonts w:hint="eastAsia" w:ascii="Times New Roman" w:hAnsi="Times New Roman"/>
                <w:sz w:val="20"/>
                <w:szCs w:val="20"/>
              </w:rPr>
            </w:pPr>
          </w:p>
          <w:p>
            <w:pPr>
              <w:spacing w:line="480" w:lineRule="exact"/>
              <w:rPr>
                <w:rFonts w:ascii="Times New Roman" w:hAnsi="Times New Roman"/>
                <w:sz w:val="20"/>
                <w:szCs w:val="20"/>
              </w:rPr>
            </w:pPr>
          </w:p>
          <w:p>
            <w:pPr>
              <w:spacing w:line="480" w:lineRule="exact"/>
              <w:rPr>
                <w:rFonts w:ascii="Times New Roman" w:hAnsi="Times New Roman"/>
                <w:sz w:val="20"/>
                <w:szCs w:val="20"/>
              </w:rPr>
            </w:pPr>
          </w:p>
          <w:p>
            <w:pPr>
              <w:spacing w:line="480" w:lineRule="exact"/>
              <w:rPr>
                <w:rFonts w:ascii="Times New Roman" w:hAnsi="Times New Roman"/>
                <w:sz w:val="20"/>
                <w:szCs w:val="20"/>
              </w:rPr>
            </w:pPr>
          </w:p>
          <w:p>
            <w:pPr>
              <w:spacing w:line="480" w:lineRule="exact"/>
              <w:rPr>
                <w:rFonts w:ascii="Times New Roman" w:hAnsi="Times New Roman"/>
                <w:sz w:val="20"/>
                <w:szCs w:val="20"/>
              </w:rPr>
            </w:pPr>
          </w:p>
          <w:p>
            <w:pPr>
              <w:spacing w:line="480" w:lineRule="exact"/>
              <w:rPr>
                <w:rFonts w:ascii="Times New Roman" w:hAnsi="Times New Roman"/>
                <w:sz w:val="20"/>
                <w:szCs w:val="20"/>
              </w:rPr>
            </w:pPr>
          </w:p>
          <w:p>
            <w:pPr>
              <w:spacing w:line="480" w:lineRule="exact"/>
              <w:rPr>
                <w:rFonts w:ascii="Times New Roman" w:hAnsi="Times New Roman"/>
                <w:sz w:val="20"/>
                <w:szCs w:val="20"/>
              </w:rPr>
            </w:pPr>
          </w:p>
          <w:p>
            <w:pPr>
              <w:spacing w:line="480" w:lineRule="exact"/>
              <w:rPr>
                <w:rFonts w:ascii="Times New Roman" w:hAnsi="Times New Roman"/>
                <w:sz w:val="20"/>
                <w:szCs w:val="20"/>
              </w:rPr>
            </w:pPr>
          </w:p>
          <w:p>
            <w:pPr>
              <w:spacing w:line="480" w:lineRule="exact"/>
              <w:rPr>
                <w:rFonts w:ascii="Times New Roman" w:hAnsi="Times New Roman"/>
                <w:sz w:val="20"/>
                <w:szCs w:val="20"/>
              </w:rPr>
            </w:pPr>
          </w:p>
          <w:p>
            <w:pPr>
              <w:spacing w:line="480" w:lineRule="exact"/>
              <w:rPr>
                <w:rFonts w:ascii="Times New Roman" w:hAnsi="Times New Roman"/>
                <w:sz w:val="20"/>
                <w:szCs w:val="20"/>
              </w:rPr>
            </w:pPr>
          </w:p>
          <w:p>
            <w:pPr>
              <w:spacing w:line="480" w:lineRule="exact"/>
              <w:rPr>
                <w:rFonts w:ascii="Times New Roman" w:hAnsi="Times New Roman"/>
                <w:sz w:val="20"/>
                <w:szCs w:val="20"/>
              </w:rPr>
            </w:pPr>
          </w:p>
          <w:p>
            <w:pPr>
              <w:spacing w:line="480" w:lineRule="exact"/>
              <w:rPr>
                <w:rFonts w:ascii="Times New Roman" w:hAnsi="Times New Roman"/>
                <w:sz w:val="20"/>
                <w:szCs w:val="20"/>
              </w:rPr>
            </w:pPr>
          </w:p>
          <w:p>
            <w:pPr>
              <w:spacing w:line="480" w:lineRule="exact"/>
              <w:rPr>
                <w:rFonts w:ascii="Times New Roman" w:hAnsi="Times New Roman"/>
                <w:sz w:val="20"/>
                <w:szCs w:val="20"/>
              </w:rPr>
            </w:pPr>
          </w:p>
          <w:p>
            <w:pPr>
              <w:spacing w:line="480" w:lineRule="exact"/>
              <w:rPr>
                <w:rFonts w:ascii="Times New Roman" w:hAnsi="Times New Roman"/>
                <w:sz w:val="20"/>
                <w:szCs w:val="20"/>
              </w:rPr>
            </w:pPr>
          </w:p>
          <w:p>
            <w:pPr>
              <w:spacing w:line="480" w:lineRule="exact"/>
              <w:rPr>
                <w:rFonts w:hint="eastAsia" w:ascii="Times New Roman" w:hAnsi="Times New Roman"/>
                <w:sz w:val="20"/>
                <w:szCs w:val="20"/>
              </w:rPr>
            </w:pPr>
          </w:p>
          <w:p>
            <w:pPr>
              <w:spacing w:line="480" w:lineRule="exact"/>
              <w:rPr>
                <w:rFonts w:hint="eastAsia" w:ascii="Times New Roman" w:hAnsi="Times New Roman"/>
                <w:sz w:val="20"/>
                <w:szCs w:val="20"/>
              </w:rPr>
            </w:pPr>
          </w:p>
          <w:p>
            <w:pPr>
              <w:spacing w:line="480" w:lineRule="exact"/>
              <w:rPr>
                <w:rFonts w:hint="eastAsia" w:ascii="Times New Roman" w:hAnsi="Times New Roman"/>
                <w:sz w:val="20"/>
                <w:szCs w:val="20"/>
              </w:rPr>
            </w:pPr>
          </w:p>
          <w:p>
            <w:pPr>
              <w:spacing w:line="480" w:lineRule="exact"/>
              <w:rPr>
                <w:rFonts w:hint="eastAsia"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/>
                <w:sz w:val="28"/>
                <w:szCs w:val="28"/>
              </w:rPr>
              <w:t>经办人签名：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</w:t>
            </w: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 xml:space="preserve">            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/>
                <w:sz w:val="28"/>
                <w:szCs w:val="28"/>
              </w:rPr>
              <w:t>公章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 xml:space="preserve">             </w:t>
            </w:r>
            <w:r>
              <w:rPr>
                <w:rFonts w:hint="eastAsia" w:ascii="宋体" w:hAnsi="宋体"/>
                <w:sz w:val="28"/>
                <w:szCs w:val="28"/>
              </w:rPr>
              <w:t>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/>
                <w:sz w:val="28"/>
                <w:szCs w:val="28"/>
              </w:rPr>
              <w:t>月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/>
                <w:sz w:val="28"/>
                <w:szCs w:val="28"/>
              </w:rPr>
              <w:t>日</w:t>
            </w:r>
          </w:p>
          <w:p>
            <w:pPr>
              <w:rPr>
                <w:rFonts w:ascii="Times New Roman" w:hAnsi="Times New Roman"/>
              </w:rPr>
            </w:pPr>
          </w:p>
        </w:tc>
      </w:tr>
    </w:tbl>
    <w:p>
      <w:pPr>
        <w:jc w:val="center"/>
        <w:rPr>
          <w:rFonts w:hint="eastAsia" w:ascii="宋体" w:hAnsi="宋体"/>
          <w:b/>
          <w:bCs/>
          <w:spacing w:val="20"/>
          <w:sz w:val="32"/>
          <w:szCs w:val="32"/>
        </w:rPr>
      </w:pPr>
      <w:r>
        <w:rPr>
          <w:rFonts w:hint="eastAsia" w:ascii="宋体" w:hAnsi="宋体"/>
          <w:b/>
          <w:bCs/>
          <w:spacing w:val="20"/>
          <w:sz w:val="32"/>
          <w:szCs w:val="32"/>
        </w:rPr>
        <w:t>表</w:t>
      </w:r>
      <w:r>
        <w:rPr>
          <w:rFonts w:hint="eastAsia" w:ascii="宋体" w:hAnsi="宋体"/>
          <w:b/>
          <w:bCs/>
          <w:spacing w:val="20"/>
          <w:sz w:val="32"/>
          <w:szCs w:val="32"/>
          <w:lang w:val="en-US" w:eastAsia="zh-CN"/>
        </w:rPr>
        <w:t>三</w:t>
      </w:r>
      <w:r>
        <w:rPr>
          <w:rFonts w:hint="eastAsia" w:ascii="宋体" w:hAnsi="宋体"/>
          <w:b/>
          <w:bCs/>
          <w:spacing w:val="20"/>
          <w:sz w:val="32"/>
          <w:szCs w:val="32"/>
        </w:rPr>
        <w:t>、</w:t>
      </w:r>
      <w:r>
        <w:rPr>
          <w:rFonts w:hint="eastAsia" w:ascii="宋体" w:hAnsi="宋体"/>
          <w:b/>
          <w:bCs/>
          <w:spacing w:val="20"/>
          <w:sz w:val="32"/>
          <w:szCs w:val="32"/>
          <w:lang w:val="en-US" w:eastAsia="zh-CN"/>
        </w:rPr>
        <w:t>申报</w:t>
      </w:r>
      <w:r>
        <w:rPr>
          <w:rFonts w:hint="eastAsia" w:ascii="宋体" w:hAnsi="宋体"/>
          <w:b/>
          <w:bCs/>
          <w:spacing w:val="20"/>
          <w:sz w:val="32"/>
          <w:szCs w:val="32"/>
        </w:rPr>
        <w:t>工程的项</w:t>
      </w:r>
      <w:r>
        <w:rPr>
          <w:rFonts w:hint="eastAsia" w:ascii="宋体" w:hAnsi="宋体" w:cs="Dotum"/>
          <w:b/>
          <w:bCs/>
          <w:spacing w:val="20"/>
          <w:sz w:val="32"/>
          <w:szCs w:val="32"/>
        </w:rPr>
        <w:t>目</w:t>
      </w:r>
      <w:r>
        <w:rPr>
          <w:rFonts w:hint="eastAsia" w:ascii="宋体" w:hAnsi="宋体"/>
          <w:b/>
          <w:bCs/>
          <w:spacing w:val="20"/>
          <w:sz w:val="32"/>
          <w:szCs w:val="32"/>
        </w:rPr>
        <w:t>经</w:t>
      </w:r>
      <w:r>
        <w:rPr>
          <w:rFonts w:hint="eastAsia" w:ascii="宋体" w:hAnsi="宋体" w:cs="Dotum"/>
          <w:b/>
          <w:bCs/>
          <w:spacing w:val="20"/>
          <w:sz w:val="32"/>
          <w:szCs w:val="32"/>
        </w:rPr>
        <w:t>理</w:t>
      </w:r>
    </w:p>
    <w:p>
      <w:pPr>
        <w:rPr>
          <w:rFonts w:hint="eastAsia" w:ascii="Times New Roman" w:hAnsi="Times New Roman"/>
        </w:rPr>
      </w:pPr>
      <w:r>
        <w:rPr>
          <w:rFonts w:ascii="Times New Roman" w:hAnsi="Times New Roman"/>
        </w:rPr>
        <w:t xml:space="preserve"> </w:t>
      </w:r>
    </w:p>
    <w:tbl>
      <w:tblPr>
        <w:tblStyle w:val="5"/>
        <w:tblW w:w="8748" w:type="dxa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0"/>
        <w:gridCol w:w="168"/>
        <w:gridCol w:w="959"/>
        <w:gridCol w:w="1479"/>
        <w:gridCol w:w="511"/>
        <w:gridCol w:w="451"/>
        <w:gridCol w:w="773"/>
        <w:gridCol w:w="292"/>
        <w:gridCol w:w="944"/>
        <w:gridCol w:w="899"/>
        <w:gridCol w:w="1412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</w:trPr>
        <w:tc>
          <w:tcPr>
            <w:tcW w:w="102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姓名</w:t>
            </w:r>
          </w:p>
        </w:tc>
        <w:tc>
          <w:tcPr>
            <w:tcW w:w="959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79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性别</w:t>
            </w:r>
          </w:p>
        </w:tc>
        <w:tc>
          <w:tcPr>
            <w:tcW w:w="962" w:type="dxa"/>
            <w:gridSpan w:val="2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65" w:type="dxa"/>
            <w:gridSpan w:val="2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年龄</w:t>
            </w:r>
          </w:p>
        </w:tc>
        <w:tc>
          <w:tcPr>
            <w:tcW w:w="944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99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民族</w:t>
            </w:r>
          </w:p>
        </w:tc>
        <w:tc>
          <w:tcPr>
            <w:tcW w:w="1412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</w:trPr>
        <w:tc>
          <w:tcPr>
            <w:tcW w:w="1028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职称</w:t>
            </w:r>
          </w:p>
        </w:tc>
        <w:tc>
          <w:tcPr>
            <w:tcW w:w="9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职务</w:t>
            </w:r>
          </w:p>
        </w:tc>
        <w:tc>
          <w:tcPr>
            <w:tcW w:w="96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0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联系电话</w:t>
            </w:r>
          </w:p>
        </w:tc>
        <w:tc>
          <w:tcPr>
            <w:tcW w:w="231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</w:trPr>
        <w:tc>
          <w:tcPr>
            <w:tcW w:w="1987" w:type="dxa"/>
            <w:gridSpan w:val="3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工作单位</w:t>
            </w:r>
          </w:p>
        </w:tc>
        <w:tc>
          <w:tcPr>
            <w:tcW w:w="6761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</w:trPr>
        <w:tc>
          <w:tcPr>
            <w:tcW w:w="1987" w:type="dxa"/>
            <w:gridSpan w:val="3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身份证号</w:t>
            </w:r>
          </w:p>
        </w:tc>
        <w:tc>
          <w:tcPr>
            <w:tcW w:w="6761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</w:trPr>
        <w:tc>
          <w:tcPr>
            <w:tcW w:w="1987" w:type="dxa"/>
            <w:gridSpan w:val="3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资</w:t>
            </w: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格</w:t>
            </w:r>
            <w:r>
              <w:rPr>
                <w:rFonts w:hint="eastAsia" w:ascii="宋体" w:hAnsi="宋体"/>
                <w:sz w:val="28"/>
                <w:szCs w:val="28"/>
              </w:rPr>
              <w:t>证书级别</w:t>
            </w:r>
          </w:p>
        </w:tc>
        <w:tc>
          <w:tcPr>
            <w:tcW w:w="19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both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22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证号</w:t>
            </w:r>
          </w:p>
        </w:tc>
        <w:tc>
          <w:tcPr>
            <w:tcW w:w="354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81" w:hRule="atLeast"/>
        </w:trPr>
        <w:tc>
          <w:tcPr>
            <w:tcW w:w="86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个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/>
                <w:sz w:val="28"/>
                <w:szCs w:val="28"/>
              </w:rPr>
              <w:t>人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/>
                <w:sz w:val="28"/>
                <w:szCs w:val="28"/>
              </w:rPr>
              <w:t>简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/>
                <w:sz w:val="28"/>
                <w:szCs w:val="28"/>
              </w:rPr>
              <w:t>历</w:t>
            </w:r>
          </w:p>
        </w:tc>
        <w:tc>
          <w:tcPr>
            <w:tcW w:w="7888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30" w:hRule="atLeast"/>
        </w:trPr>
        <w:tc>
          <w:tcPr>
            <w:tcW w:w="86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工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/>
                <w:sz w:val="28"/>
                <w:szCs w:val="28"/>
              </w:rPr>
              <w:t>作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/>
                <w:sz w:val="28"/>
                <w:szCs w:val="28"/>
              </w:rPr>
              <w:t>业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/>
                <w:sz w:val="28"/>
                <w:szCs w:val="28"/>
              </w:rPr>
              <w:t>绩</w:t>
            </w:r>
          </w:p>
        </w:tc>
        <w:tc>
          <w:tcPr>
            <w:tcW w:w="7888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14" w:hRule="atLeast"/>
        </w:trPr>
        <w:tc>
          <w:tcPr>
            <w:tcW w:w="860" w:type="dxa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ind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单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/>
                <w:sz w:val="28"/>
                <w:szCs w:val="28"/>
              </w:rPr>
              <w:t>位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/>
                <w:sz w:val="28"/>
                <w:szCs w:val="28"/>
              </w:rPr>
              <w:t>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/>
                <w:sz w:val="28"/>
                <w:szCs w:val="28"/>
              </w:rPr>
              <w:t>见</w:t>
            </w:r>
          </w:p>
        </w:tc>
        <w:tc>
          <w:tcPr>
            <w:tcW w:w="7888" w:type="dxa"/>
            <w:gridSpan w:val="10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spacing w:line="480" w:lineRule="exac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/>
                <w:sz w:val="28"/>
                <w:szCs w:val="28"/>
              </w:rPr>
              <w:t>经办人签名：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 xml:space="preserve">        </w:t>
            </w:r>
            <w:r>
              <w:rPr>
                <w:rFonts w:hint="eastAsia" w:ascii="宋体" w:hAnsi="宋体"/>
                <w:sz w:val="28"/>
                <w:szCs w:val="28"/>
              </w:rPr>
              <w:t>公章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 xml:space="preserve">         </w:t>
            </w:r>
            <w:r>
              <w:rPr>
                <w:rFonts w:hint="eastAsia" w:ascii="宋体" w:hAnsi="宋体"/>
                <w:sz w:val="28"/>
                <w:szCs w:val="28"/>
              </w:rPr>
              <w:t>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/>
                <w:sz w:val="28"/>
                <w:szCs w:val="28"/>
              </w:rPr>
              <w:t>月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/>
                <w:sz w:val="28"/>
                <w:szCs w:val="28"/>
              </w:rPr>
              <w:t>日</w:t>
            </w:r>
          </w:p>
          <w:p>
            <w:pPr>
              <w:rPr>
                <w:rFonts w:ascii="Times New Roman" w:hAnsi="Times New Roman"/>
              </w:rPr>
            </w:pPr>
          </w:p>
        </w:tc>
      </w:tr>
    </w:tbl>
    <w:p>
      <w:pPr>
        <w:jc w:val="center"/>
        <w:rPr>
          <w:rFonts w:hint="eastAsia" w:ascii="宋体" w:hAnsi="宋体"/>
          <w:b/>
          <w:bCs/>
          <w:spacing w:val="20"/>
          <w:sz w:val="32"/>
          <w:szCs w:val="32"/>
        </w:rPr>
      </w:pPr>
      <w:r>
        <w:rPr>
          <w:rFonts w:hint="eastAsia" w:ascii="宋体" w:hAnsi="宋体"/>
          <w:b/>
          <w:bCs/>
          <w:spacing w:val="20"/>
          <w:sz w:val="32"/>
          <w:szCs w:val="32"/>
        </w:rPr>
        <w:t>表</w:t>
      </w:r>
      <w:r>
        <w:rPr>
          <w:rFonts w:hint="eastAsia" w:ascii="宋体" w:hAnsi="宋体"/>
          <w:b/>
          <w:bCs/>
          <w:spacing w:val="20"/>
          <w:sz w:val="32"/>
          <w:szCs w:val="32"/>
          <w:lang w:val="en-US" w:eastAsia="zh-CN"/>
        </w:rPr>
        <w:t>四</w:t>
      </w:r>
      <w:r>
        <w:rPr>
          <w:rFonts w:hint="eastAsia" w:ascii="宋体" w:hAnsi="宋体"/>
          <w:b/>
          <w:bCs/>
          <w:spacing w:val="20"/>
          <w:sz w:val="32"/>
          <w:szCs w:val="32"/>
        </w:rPr>
        <w:t>、</w:t>
      </w:r>
      <w:r>
        <w:rPr>
          <w:rFonts w:hint="eastAsia" w:ascii="宋体" w:hAnsi="宋体"/>
          <w:b/>
          <w:bCs/>
          <w:spacing w:val="20"/>
          <w:sz w:val="32"/>
          <w:szCs w:val="32"/>
          <w:lang w:val="en-US" w:eastAsia="zh-CN"/>
        </w:rPr>
        <w:t>申报</w:t>
      </w:r>
      <w:r>
        <w:rPr>
          <w:rFonts w:hint="eastAsia" w:ascii="宋体" w:hAnsi="宋体"/>
          <w:b/>
          <w:bCs/>
          <w:spacing w:val="20"/>
          <w:sz w:val="32"/>
          <w:szCs w:val="32"/>
        </w:rPr>
        <w:t>工程的设计师</w:t>
      </w:r>
    </w:p>
    <w:p>
      <w:pPr>
        <w:rPr>
          <w:rFonts w:hint="eastAsia" w:ascii="Times New Roman" w:hAnsi="Times New Roman"/>
        </w:rPr>
      </w:pPr>
      <w:r>
        <w:rPr>
          <w:rFonts w:ascii="Times New Roman" w:hAnsi="Times New Roman"/>
        </w:rPr>
        <w:t xml:space="preserve"> </w:t>
      </w:r>
    </w:p>
    <w:tbl>
      <w:tblPr>
        <w:tblStyle w:val="5"/>
        <w:tblW w:w="8748" w:type="dxa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0"/>
        <w:gridCol w:w="168"/>
        <w:gridCol w:w="887"/>
        <w:gridCol w:w="667"/>
        <w:gridCol w:w="884"/>
        <w:gridCol w:w="511"/>
        <w:gridCol w:w="782"/>
        <w:gridCol w:w="502"/>
        <w:gridCol w:w="590"/>
        <w:gridCol w:w="840"/>
        <w:gridCol w:w="1164"/>
        <w:gridCol w:w="893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</w:trPr>
        <w:tc>
          <w:tcPr>
            <w:tcW w:w="102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both"/>
              <w:rPr>
                <w:rFonts w:hint="eastAsia" w:ascii="Times New Roman" w:hAnsi="Times New Roman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姓 名</w:t>
            </w:r>
          </w:p>
        </w:tc>
        <w:tc>
          <w:tcPr>
            <w:tcW w:w="1554" w:type="dxa"/>
            <w:gridSpan w:val="2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84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性别</w:t>
            </w:r>
          </w:p>
        </w:tc>
        <w:tc>
          <w:tcPr>
            <w:tcW w:w="1293" w:type="dxa"/>
            <w:gridSpan w:val="2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92" w:type="dxa"/>
            <w:gridSpan w:val="2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年龄</w:t>
            </w:r>
          </w:p>
        </w:tc>
        <w:tc>
          <w:tcPr>
            <w:tcW w:w="840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64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民族</w:t>
            </w:r>
          </w:p>
        </w:tc>
        <w:tc>
          <w:tcPr>
            <w:tcW w:w="893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</w:trPr>
        <w:tc>
          <w:tcPr>
            <w:tcW w:w="1028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职</w:t>
            </w: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 w:val="28"/>
                <w:szCs w:val="28"/>
              </w:rPr>
              <w:t>称</w:t>
            </w:r>
          </w:p>
        </w:tc>
        <w:tc>
          <w:tcPr>
            <w:tcW w:w="155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职务</w:t>
            </w:r>
          </w:p>
        </w:tc>
        <w:tc>
          <w:tcPr>
            <w:tcW w:w="129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3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联系电话</w:t>
            </w:r>
          </w:p>
        </w:tc>
        <w:tc>
          <w:tcPr>
            <w:tcW w:w="205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</w:trPr>
        <w:tc>
          <w:tcPr>
            <w:tcW w:w="2582" w:type="dxa"/>
            <w:gridSpan w:val="4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工作单位</w:t>
            </w:r>
          </w:p>
        </w:tc>
        <w:tc>
          <w:tcPr>
            <w:tcW w:w="6166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</w:trPr>
        <w:tc>
          <w:tcPr>
            <w:tcW w:w="2582" w:type="dxa"/>
            <w:gridSpan w:val="4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身份证号</w:t>
            </w:r>
          </w:p>
        </w:tc>
        <w:tc>
          <w:tcPr>
            <w:tcW w:w="6166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</w:trPr>
        <w:tc>
          <w:tcPr>
            <w:tcW w:w="1915" w:type="dxa"/>
            <w:gridSpan w:val="3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资格</w:t>
            </w:r>
            <w:r>
              <w:rPr>
                <w:rFonts w:hint="eastAsia" w:ascii="宋体" w:hAnsi="宋体"/>
                <w:sz w:val="28"/>
                <w:szCs w:val="28"/>
              </w:rPr>
              <w:t>证书级别</w:t>
            </w:r>
          </w:p>
        </w:tc>
        <w:tc>
          <w:tcPr>
            <w:tcW w:w="206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both"/>
              <w:rPr>
                <w:rFonts w:hint="eastAsia" w:ascii="宋体" w:hAnsi="宋体"/>
                <w:sz w:val="28"/>
                <w:szCs w:val="28"/>
                <w:lang w:val="en-US" w:eastAsia="zh-CN"/>
              </w:rPr>
            </w:pPr>
          </w:p>
        </w:tc>
        <w:tc>
          <w:tcPr>
            <w:tcW w:w="128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证号</w:t>
            </w:r>
          </w:p>
        </w:tc>
        <w:tc>
          <w:tcPr>
            <w:tcW w:w="348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81" w:hRule="atLeast"/>
        </w:trPr>
        <w:tc>
          <w:tcPr>
            <w:tcW w:w="86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个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/>
                <w:sz w:val="28"/>
                <w:szCs w:val="28"/>
              </w:rPr>
              <w:t>人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/>
                <w:sz w:val="28"/>
                <w:szCs w:val="28"/>
              </w:rPr>
              <w:t>简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/>
                <w:sz w:val="28"/>
                <w:szCs w:val="28"/>
              </w:rPr>
              <w:t>历</w:t>
            </w:r>
          </w:p>
        </w:tc>
        <w:tc>
          <w:tcPr>
            <w:tcW w:w="7888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30" w:hRule="atLeast"/>
        </w:trPr>
        <w:tc>
          <w:tcPr>
            <w:tcW w:w="86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工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/>
                <w:sz w:val="28"/>
                <w:szCs w:val="28"/>
              </w:rPr>
              <w:t>作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/>
                <w:sz w:val="28"/>
                <w:szCs w:val="28"/>
              </w:rPr>
              <w:t>业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/>
                <w:sz w:val="28"/>
                <w:szCs w:val="28"/>
              </w:rPr>
              <w:t>绩</w:t>
            </w:r>
          </w:p>
        </w:tc>
        <w:tc>
          <w:tcPr>
            <w:tcW w:w="7888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38" w:hRule="atLeast"/>
        </w:trPr>
        <w:tc>
          <w:tcPr>
            <w:tcW w:w="860" w:type="dxa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ind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单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/>
                <w:sz w:val="28"/>
                <w:szCs w:val="28"/>
              </w:rPr>
              <w:t>位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/>
                <w:sz w:val="28"/>
                <w:szCs w:val="28"/>
              </w:rPr>
              <w:t>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/>
                <w:sz w:val="28"/>
                <w:szCs w:val="28"/>
              </w:rPr>
              <w:t>见</w:t>
            </w:r>
          </w:p>
        </w:tc>
        <w:tc>
          <w:tcPr>
            <w:tcW w:w="7888" w:type="dxa"/>
            <w:gridSpan w:val="11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spacing w:line="480" w:lineRule="exact"/>
              <w:rPr>
                <w:rFonts w:ascii="Times New Roman" w:hAnsi="Times New Roman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ascii="Times New Roman" w:hAnsi="Times New Roman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hint="eastAsia" w:ascii="Times New Roman" w:hAnsi="Times New Roman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hint="eastAsia" w:ascii="Times New Roman" w:hAnsi="Times New Roman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hint="eastAsia" w:ascii="Times New Roman" w:hAnsi="Times New Roman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hint="eastAsia" w:ascii="Times New Roman" w:hAnsi="Times New Roman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hint="eastAsia" w:ascii="Times New Roman" w:hAnsi="Times New Roman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hint="eastAsia"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/>
                <w:sz w:val="28"/>
                <w:szCs w:val="28"/>
              </w:rPr>
              <w:t>经办人签名：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</w:t>
            </w: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 xml:space="preserve">        </w:t>
            </w:r>
            <w:r>
              <w:rPr>
                <w:rFonts w:hint="eastAsia" w:ascii="宋体" w:hAnsi="宋体"/>
                <w:sz w:val="28"/>
                <w:szCs w:val="28"/>
              </w:rPr>
              <w:t>公章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 xml:space="preserve">       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/>
                <w:sz w:val="28"/>
                <w:szCs w:val="28"/>
              </w:rPr>
              <w:t>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/>
                <w:sz w:val="28"/>
                <w:szCs w:val="28"/>
              </w:rPr>
              <w:t>月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/>
                <w:sz w:val="28"/>
                <w:szCs w:val="28"/>
              </w:rPr>
              <w:t>日</w:t>
            </w:r>
          </w:p>
          <w:p>
            <w:pPr>
              <w:rPr>
                <w:rFonts w:ascii="Times New Roman" w:hAnsi="Times New Roman"/>
              </w:rPr>
            </w:pPr>
          </w:p>
        </w:tc>
      </w:tr>
    </w:tbl>
    <w:p>
      <w:pPr>
        <w:jc w:val="center"/>
        <w:rPr>
          <w:rFonts w:hint="eastAsia" w:ascii="宋体" w:hAnsi="宋体"/>
          <w:b/>
          <w:bCs/>
          <w:spacing w:val="20"/>
          <w:sz w:val="32"/>
          <w:szCs w:val="32"/>
        </w:rPr>
      </w:pPr>
      <w:r>
        <w:rPr>
          <w:rFonts w:hint="eastAsia" w:ascii="宋体" w:hAnsi="宋体"/>
          <w:b/>
          <w:bCs/>
          <w:spacing w:val="20"/>
          <w:sz w:val="32"/>
          <w:szCs w:val="32"/>
        </w:rPr>
        <w:t>表</w:t>
      </w:r>
      <w:r>
        <w:rPr>
          <w:rFonts w:hint="eastAsia" w:ascii="宋体" w:hAnsi="宋体"/>
          <w:b/>
          <w:bCs/>
          <w:spacing w:val="20"/>
          <w:sz w:val="32"/>
          <w:szCs w:val="32"/>
          <w:lang w:val="en-US" w:eastAsia="zh-CN"/>
        </w:rPr>
        <w:t>五</w:t>
      </w:r>
      <w:r>
        <w:rPr>
          <w:rFonts w:hint="eastAsia" w:ascii="宋体" w:hAnsi="宋体"/>
          <w:b/>
          <w:bCs/>
          <w:spacing w:val="20"/>
          <w:sz w:val="32"/>
          <w:szCs w:val="32"/>
        </w:rPr>
        <w:t>、</w:t>
      </w:r>
      <w:r>
        <w:rPr>
          <w:rFonts w:hint="eastAsia" w:ascii="宋体" w:hAnsi="宋体"/>
          <w:b/>
          <w:bCs/>
          <w:spacing w:val="20"/>
          <w:sz w:val="32"/>
          <w:szCs w:val="32"/>
          <w:lang w:val="en-US" w:eastAsia="zh-CN"/>
        </w:rPr>
        <w:t>申报</w:t>
      </w:r>
      <w:r>
        <w:rPr>
          <w:rFonts w:hint="eastAsia" w:ascii="宋体" w:hAnsi="宋体"/>
          <w:b/>
          <w:bCs/>
          <w:spacing w:val="20"/>
          <w:sz w:val="32"/>
          <w:szCs w:val="32"/>
        </w:rPr>
        <w:t>工程的技术负责人</w:t>
      </w:r>
    </w:p>
    <w:p>
      <w:pPr>
        <w:rPr>
          <w:rFonts w:hint="eastAsia" w:ascii="Times New Roman" w:hAnsi="Times New Roman"/>
        </w:rPr>
      </w:pPr>
      <w:r>
        <w:rPr>
          <w:rFonts w:ascii="Times New Roman" w:hAnsi="Times New Roman"/>
        </w:rPr>
        <w:t xml:space="preserve"> </w:t>
      </w:r>
    </w:p>
    <w:tbl>
      <w:tblPr>
        <w:tblStyle w:val="5"/>
        <w:tblW w:w="8748" w:type="dxa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0"/>
        <w:gridCol w:w="168"/>
        <w:gridCol w:w="1487"/>
        <w:gridCol w:w="1188"/>
        <w:gridCol w:w="1347"/>
        <w:gridCol w:w="969"/>
        <w:gridCol w:w="924"/>
        <w:gridCol w:w="984"/>
        <w:gridCol w:w="821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</w:trPr>
        <w:tc>
          <w:tcPr>
            <w:tcW w:w="102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姓名</w:t>
            </w:r>
          </w:p>
        </w:tc>
        <w:tc>
          <w:tcPr>
            <w:tcW w:w="1487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88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性别</w:t>
            </w:r>
          </w:p>
        </w:tc>
        <w:tc>
          <w:tcPr>
            <w:tcW w:w="1347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69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年</w:t>
            </w: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 w:val="28"/>
                <w:szCs w:val="28"/>
              </w:rPr>
              <w:t>龄</w:t>
            </w:r>
          </w:p>
        </w:tc>
        <w:tc>
          <w:tcPr>
            <w:tcW w:w="924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84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民族</w:t>
            </w:r>
          </w:p>
        </w:tc>
        <w:tc>
          <w:tcPr>
            <w:tcW w:w="821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</w:trPr>
        <w:tc>
          <w:tcPr>
            <w:tcW w:w="1028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职称</w:t>
            </w:r>
          </w:p>
        </w:tc>
        <w:tc>
          <w:tcPr>
            <w:tcW w:w="14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职务</w:t>
            </w:r>
          </w:p>
        </w:tc>
        <w:tc>
          <w:tcPr>
            <w:tcW w:w="13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9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联系电话</w:t>
            </w:r>
          </w:p>
        </w:tc>
        <w:tc>
          <w:tcPr>
            <w:tcW w:w="180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</w:trPr>
        <w:tc>
          <w:tcPr>
            <w:tcW w:w="2515" w:type="dxa"/>
            <w:gridSpan w:val="3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工作单位</w:t>
            </w:r>
          </w:p>
        </w:tc>
        <w:tc>
          <w:tcPr>
            <w:tcW w:w="6233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</w:trPr>
        <w:tc>
          <w:tcPr>
            <w:tcW w:w="2515" w:type="dxa"/>
            <w:gridSpan w:val="3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身份证号</w:t>
            </w:r>
          </w:p>
        </w:tc>
        <w:tc>
          <w:tcPr>
            <w:tcW w:w="6233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</w:trPr>
        <w:tc>
          <w:tcPr>
            <w:tcW w:w="2515" w:type="dxa"/>
            <w:gridSpan w:val="3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资格</w:t>
            </w:r>
            <w:r>
              <w:rPr>
                <w:rFonts w:hint="eastAsia" w:ascii="宋体" w:hAnsi="宋体"/>
                <w:sz w:val="28"/>
                <w:szCs w:val="28"/>
              </w:rPr>
              <w:t>证书级别</w:t>
            </w:r>
          </w:p>
        </w:tc>
        <w:tc>
          <w:tcPr>
            <w:tcW w:w="25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both"/>
              <w:rPr>
                <w:rFonts w:hint="eastAsia" w:ascii="宋体" w:hAnsi="宋体"/>
                <w:sz w:val="28"/>
                <w:szCs w:val="28"/>
                <w:lang w:val="en-US" w:eastAsia="zh-CN"/>
              </w:rPr>
            </w:pPr>
          </w:p>
        </w:tc>
        <w:tc>
          <w:tcPr>
            <w:tcW w:w="189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证号</w:t>
            </w:r>
          </w:p>
        </w:tc>
        <w:tc>
          <w:tcPr>
            <w:tcW w:w="18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81" w:hRule="atLeast"/>
        </w:trPr>
        <w:tc>
          <w:tcPr>
            <w:tcW w:w="86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个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/>
                <w:sz w:val="28"/>
                <w:szCs w:val="28"/>
              </w:rPr>
              <w:t>人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/>
                <w:sz w:val="28"/>
                <w:szCs w:val="28"/>
              </w:rPr>
              <w:t>简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/>
                <w:sz w:val="28"/>
                <w:szCs w:val="28"/>
              </w:rPr>
              <w:t>历</w:t>
            </w:r>
          </w:p>
        </w:tc>
        <w:tc>
          <w:tcPr>
            <w:tcW w:w="7888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30" w:hRule="atLeast"/>
        </w:trPr>
        <w:tc>
          <w:tcPr>
            <w:tcW w:w="86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工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/>
                <w:sz w:val="28"/>
                <w:szCs w:val="28"/>
              </w:rPr>
              <w:t>作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/>
                <w:sz w:val="28"/>
                <w:szCs w:val="28"/>
              </w:rPr>
              <w:t>业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/>
                <w:sz w:val="28"/>
                <w:szCs w:val="28"/>
              </w:rPr>
              <w:t>绩</w:t>
            </w:r>
          </w:p>
        </w:tc>
        <w:tc>
          <w:tcPr>
            <w:tcW w:w="7888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38" w:hRule="atLeast"/>
        </w:trPr>
        <w:tc>
          <w:tcPr>
            <w:tcW w:w="860" w:type="dxa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ind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单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/>
                <w:sz w:val="28"/>
                <w:szCs w:val="28"/>
              </w:rPr>
              <w:t>位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/>
                <w:sz w:val="28"/>
                <w:szCs w:val="28"/>
              </w:rPr>
              <w:t>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/>
                <w:sz w:val="28"/>
                <w:szCs w:val="28"/>
              </w:rPr>
              <w:t>见</w:t>
            </w:r>
          </w:p>
        </w:tc>
        <w:tc>
          <w:tcPr>
            <w:tcW w:w="7888" w:type="dxa"/>
            <w:gridSpan w:val="8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spacing w:line="480" w:lineRule="exact"/>
              <w:rPr>
                <w:rFonts w:ascii="Times New Roman" w:hAnsi="Times New Roman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ascii="Times New Roman" w:hAnsi="Times New Roman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hint="eastAsia" w:ascii="Times New Roman" w:hAnsi="Times New Roman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hint="eastAsia" w:ascii="Times New Roman" w:hAnsi="Times New Roman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hint="eastAsia" w:ascii="Times New Roman" w:hAnsi="Times New Roman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hint="eastAsia" w:ascii="Times New Roman" w:hAnsi="Times New Roman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hint="eastAsia" w:ascii="Times New Roman" w:hAnsi="Times New Roman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hint="eastAsia"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/>
                <w:sz w:val="28"/>
                <w:szCs w:val="28"/>
              </w:rPr>
              <w:t>经办人签名：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 xml:space="preserve">         </w:t>
            </w:r>
            <w:r>
              <w:rPr>
                <w:rFonts w:hint="eastAsia" w:ascii="宋体" w:hAnsi="宋体"/>
                <w:sz w:val="28"/>
                <w:szCs w:val="28"/>
              </w:rPr>
              <w:t>公章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 xml:space="preserve">          </w:t>
            </w:r>
            <w:r>
              <w:rPr>
                <w:rFonts w:hint="eastAsia" w:ascii="宋体" w:hAnsi="宋体"/>
                <w:sz w:val="28"/>
                <w:szCs w:val="28"/>
              </w:rPr>
              <w:t>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/>
                <w:sz w:val="28"/>
                <w:szCs w:val="28"/>
              </w:rPr>
              <w:t>月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/>
                <w:sz w:val="28"/>
                <w:szCs w:val="28"/>
              </w:rPr>
              <w:t>日</w:t>
            </w:r>
          </w:p>
          <w:p>
            <w:pPr>
              <w:rPr>
                <w:rFonts w:ascii="Times New Roman" w:hAnsi="Times New Roman"/>
              </w:rPr>
            </w:pPr>
          </w:p>
        </w:tc>
      </w:tr>
    </w:tbl>
    <w:p>
      <w:pPr>
        <w:jc w:val="center"/>
        <w:rPr>
          <w:rFonts w:hint="eastAsia" w:ascii="宋体" w:hAnsi="宋体"/>
          <w:b/>
          <w:bCs/>
          <w:spacing w:val="20"/>
          <w:sz w:val="32"/>
          <w:szCs w:val="32"/>
        </w:rPr>
      </w:pPr>
      <w:r>
        <w:rPr>
          <w:rFonts w:hint="eastAsia" w:ascii="宋体" w:hAnsi="宋体"/>
          <w:b/>
          <w:bCs/>
          <w:spacing w:val="20"/>
          <w:sz w:val="32"/>
          <w:szCs w:val="32"/>
        </w:rPr>
        <w:t>表</w:t>
      </w:r>
      <w:r>
        <w:rPr>
          <w:rFonts w:hint="eastAsia" w:ascii="宋体" w:hAnsi="宋体"/>
          <w:b/>
          <w:bCs/>
          <w:spacing w:val="20"/>
          <w:sz w:val="32"/>
          <w:szCs w:val="32"/>
          <w:lang w:val="en-US" w:eastAsia="zh-CN"/>
        </w:rPr>
        <w:t>六</w:t>
      </w:r>
      <w:r>
        <w:rPr>
          <w:rFonts w:hint="eastAsia" w:ascii="宋体" w:hAnsi="宋体"/>
          <w:b/>
          <w:bCs/>
          <w:spacing w:val="20"/>
          <w:sz w:val="32"/>
          <w:szCs w:val="32"/>
        </w:rPr>
        <w:t>、装饰</w:t>
      </w:r>
      <w:r>
        <w:rPr>
          <w:rFonts w:hint="eastAsia" w:ascii="宋体" w:hAnsi="宋体" w:cs="Dotum"/>
          <w:b/>
          <w:bCs/>
          <w:spacing w:val="20"/>
          <w:sz w:val="32"/>
          <w:szCs w:val="32"/>
        </w:rPr>
        <w:t>工程使用的主要材料</w:t>
      </w:r>
    </w:p>
    <w:p>
      <w:pPr>
        <w:rPr>
          <w:rFonts w:hint="eastAsia" w:ascii="Times New Roman" w:hAnsi="Times New Roman"/>
        </w:rPr>
      </w:pPr>
      <w:r>
        <w:rPr>
          <w:rFonts w:hint="eastAsia" w:ascii="Times New Roman" w:hAnsi="Times New Roman"/>
        </w:rPr>
        <w:t xml:space="preserve"> </w:t>
      </w:r>
    </w:p>
    <w:tbl>
      <w:tblPr>
        <w:tblStyle w:val="5"/>
        <w:tblW w:w="0" w:type="auto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0"/>
        <w:gridCol w:w="2668"/>
        <w:gridCol w:w="1620"/>
        <w:gridCol w:w="3374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52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材料名称、品牌及规格</w:t>
            </w:r>
          </w:p>
        </w:tc>
        <w:tc>
          <w:tcPr>
            <w:tcW w:w="1620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用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</w:t>
            </w:r>
            <w:r>
              <w:rPr>
                <w:rFonts w:hint="eastAsia" w:ascii="宋体" w:hAnsi="宋体"/>
                <w:sz w:val="28"/>
                <w:szCs w:val="28"/>
              </w:rPr>
              <w:t>量</w:t>
            </w:r>
          </w:p>
        </w:tc>
        <w:tc>
          <w:tcPr>
            <w:tcW w:w="3374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生产厂家或供应商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528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3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528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3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528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3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528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3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528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3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528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3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528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3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528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3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528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3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528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3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528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3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528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80" w:lineRule="exac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line="280" w:lineRule="exac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3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</w:tcPr>
          <w:p>
            <w:pPr>
              <w:spacing w:line="280" w:lineRule="exac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11" w:hRule="atLeast"/>
        </w:trPr>
        <w:tc>
          <w:tcPr>
            <w:tcW w:w="86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right="113"/>
              <w:jc w:val="center"/>
              <w:rPr>
                <w:rFonts w:ascii="Times New Roman" w:hAnsi="Times New Roman"/>
                <w:spacing w:val="20"/>
                <w:sz w:val="28"/>
                <w:szCs w:val="28"/>
              </w:rPr>
            </w:pPr>
            <w:r>
              <w:rPr>
                <w:rFonts w:hint="eastAsia" w:ascii="宋体" w:hAnsi="宋体"/>
                <w:spacing w:val="20"/>
                <w:sz w:val="28"/>
                <w:szCs w:val="28"/>
              </w:rPr>
              <w:t>材料使用的效果</w:t>
            </w:r>
          </w:p>
        </w:tc>
        <w:tc>
          <w:tcPr>
            <w:tcW w:w="766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spacing w:val="20"/>
                <w:sz w:val="28"/>
                <w:szCs w:val="28"/>
              </w:rPr>
            </w:pPr>
          </w:p>
          <w:p>
            <w:pPr>
              <w:jc w:val="center"/>
              <w:rPr>
                <w:rFonts w:ascii="Times New Roman" w:hAnsi="Times New Roman"/>
                <w:spacing w:val="20"/>
                <w:sz w:val="28"/>
                <w:szCs w:val="28"/>
              </w:rPr>
            </w:pPr>
          </w:p>
          <w:p>
            <w:pPr>
              <w:jc w:val="center"/>
              <w:rPr>
                <w:rFonts w:ascii="Times New Roman" w:hAnsi="Times New Roman"/>
                <w:spacing w:val="20"/>
                <w:sz w:val="28"/>
                <w:szCs w:val="28"/>
              </w:rPr>
            </w:pPr>
          </w:p>
          <w:p>
            <w:pPr>
              <w:jc w:val="center"/>
              <w:rPr>
                <w:rFonts w:ascii="Times New Roman" w:hAnsi="Times New Roman"/>
                <w:spacing w:val="20"/>
                <w:sz w:val="28"/>
                <w:szCs w:val="28"/>
              </w:rPr>
            </w:pPr>
          </w:p>
          <w:p>
            <w:pPr>
              <w:jc w:val="center"/>
              <w:rPr>
                <w:rFonts w:ascii="Times New Roman" w:hAnsi="Times New Roman"/>
                <w:spacing w:val="20"/>
                <w:sz w:val="28"/>
                <w:szCs w:val="28"/>
              </w:rPr>
            </w:pPr>
          </w:p>
          <w:p>
            <w:pPr>
              <w:jc w:val="center"/>
              <w:rPr>
                <w:rFonts w:ascii="Times New Roman" w:hAnsi="Times New Roman"/>
                <w:spacing w:val="20"/>
                <w:sz w:val="28"/>
                <w:szCs w:val="28"/>
              </w:rPr>
            </w:pPr>
          </w:p>
          <w:p>
            <w:pPr>
              <w:jc w:val="center"/>
              <w:rPr>
                <w:rFonts w:ascii="Times New Roman" w:hAnsi="Times New Roman"/>
                <w:spacing w:val="20"/>
                <w:sz w:val="28"/>
                <w:szCs w:val="28"/>
              </w:rPr>
            </w:pPr>
          </w:p>
          <w:p>
            <w:pPr>
              <w:jc w:val="center"/>
              <w:rPr>
                <w:rFonts w:ascii="Times New Roman" w:hAnsi="Times New Roman"/>
                <w:spacing w:val="20"/>
                <w:sz w:val="28"/>
                <w:szCs w:val="28"/>
              </w:rPr>
            </w:pPr>
          </w:p>
          <w:p>
            <w:pPr>
              <w:jc w:val="center"/>
              <w:rPr>
                <w:rFonts w:ascii="Times New Roman" w:hAnsi="Times New Roman"/>
                <w:spacing w:val="20"/>
                <w:sz w:val="28"/>
                <w:szCs w:val="28"/>
              </w:rPr>
            </w:pPr>
          </w:p>
          <w:p>
            <w:pPr>
              <w:jc w:val="center"/>
              <w:rPr>
                <w:rFonts w:ascii="Times New Roman" w:hAnsi="Times New Roman"/>
                <w:spacing w:val="20"/>
                <w:sz w:val="28"/>
                <w:szCs w:val="28"/>
              </w:rPr>
            </w:pPr>
          </w:p>
          <w:p>
            <w:pPr>
              <w:jc w:val="center"/>
              <w:rPr>
                <w:rFonts w:ascii="Times New Roman" w:hAnsi="Times New Roman"/>
                <w:spacing w:val="2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36" w:hRule="atLeast"/>
        </w:trPr>
        <w:tc>
          <w:tcPr>
            <w:tcW w:w="860" w:type="dxa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ind w:right="113"/>
              <w:jc w:val="center"/>
              <w:rPr>
                <w:rFonts w:ascii="Times New Roman" w:hAnsi="Times New Roman"/>
                <w:spacing w:val="20"/>
                <w:sz w:val="28"/>
                <w:szCs w:val="28"/>
              </w:rPr>
            </w:pPr>
            <w:r>
              <w:rPr>
                <w:rFonts w:hint="eastAsia" w:ascii="宋体" w:hAnsi="宋体"/>
                <w:spacing w:val="20"/>
                <w:sz w:val="28"/>
                <w:szCs w:val="28"/>
              </w:rPr>
              <w:t>可推广的材料</w:t>
            </w:r>
          </w:p>
        </w:tc>
        <w:tc>
          <w:tcPr>
            <w:tcW w:w="7662" w:type="dxa"/>
            <w:gridSpan w:val="3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spacing w:val="20"/>
                <w:sz w:val="28"/>
                <w:szCs w:val="28"/>
              </w:rPr>
            </w:pPr>
          </w:p>
        </w:tc>
      </w:tr>
    </w:tbl>
    <w:p>
      <w:pPr>
        <w:jc w:val="center"/>
        <w:rPr>
          <w:rFonts w:hint="eastAsia" w:ascii="宋体" w:hAnsi="宋体"/>
          <w:b/>
          <w:bCs/>
          <w:spacing w:val="20"/>
          <w:sz w:val="32"/>
          <w:szCs w:val="32"/>
        </w:rPr>
      </w:pPr>
    </w:p>
    <w:p>
      <w:pPr>
        <w:jc w:val="center"/>
        <w:rPr>
          <w:rFonts w:hint="eastAsia" w:ascii="宋体" w:hAnsi="宋体"/>
        </w:rPr>
      </w:pPr>
      <w:r>
        <w:rPr>
          <w:rFonts w:hint="eastAsia" w:ascii="宋体" w:hAnsi="宋体"/>
          <w:b/>
          <w:bCs/>
          <w:spacing w:val="20"/>
          <w:sz w:val="32"/>
          <w:szCs w:val="32"/>
        </w:rPr>
        <w:t>工程使用单</w:t>
      </w:r>
      <w:r>
        <w:rPr>
          <w:rFonts w:hint="eastAsia" w:ascii="宋体" w:hAnsi="宋体" w:cs="Dotum"/>
          <w:b/>
          <w:bCs/>
          <w:spacing w:val="20"/>
          <w:sz w:val="32"/>
          <w:szCs w:val="32"/>
        </w:rPr>
        <w:t>位推荐意</w:t>
      </w:r>
      <w:r>
        <w:rPr>
          <w:rFonts w:hint="eastAsia" w:ascii="宋体" w:hAnsi="宋体"/>
          <w:b/>
          <w:bCs/>
          <w:spacing w:val="20"/>
          <w:sz w:val="32"/>
          <w:szCs w:val="32"/>
        </w:rPr>
        <w:t>见</w:t>
      </w:r>
    </w:p>
    <w:p>
      <w:pPr>
        <w:rPr>
          <w:rFonts w:hint="eastAsia" w:ascii="Times New Roman" w:hAnsi="Times New Roman"/>
        </w:rPr>
      </w:pPr>
      <w:r>
        <w:rPr>
          <w:rFonts w:hint="eastAsia" w:ascii="Times New Roman" w:hAnsi="Times New Roman"/>
        </w:rPr>
        <w:t xml:space="preserve"> </w:t>
      </w:r>
    </w:p>
    <w:tbl>
      <w:tblPr>
        <w:tblStyle w:val="5"/>
        <w:tblW w:w="8520" w:type="dxa"/>
        <w:tblInd w:w="-6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0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55" w:hRule="atLeast"/>
        </w:trPr>
        <w:tc>
          <w:tcPr>
            <w:tcW w:w="85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spacing w:line="480" w:lineRule="exact"/>
              <w:rPr>
                <w:rFonts w:hint="eastAsia" w:ascii="宋体" w:hAnsi="宋体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hint="eastAsia" w:ascii="宋体" w:hAnsi="宋体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hint="eastAsia" w:ascii="宋体" w:hAnsi="宋体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hint="eastAsia" w:ascii="宋体" w:hAnsi="宋体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hint="eastAsia" w:ascii="宋体" w:hAnsi="宋体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公章：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      </w:t>
            </w:r>
            <w:r>
              <w:rPr>
                <w:rFonts w:hint="eastAsia" w:ascii="宋体" w:hAnsi="宋体"/>
                <w:sz w:val="28"/>
                <w:szCs w:val="28"/>
              </w:rPr>
              <w:t>经办人签名：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        </w:t>
            </w:r>
            <w:r>
              <w:rPr>
                <w:rFonts w:hint="eastAsia" w:ascii="宋体" w:hAnsi="宋体"/>
                <w:sz w:val="28"/>
                <w:szCs w:val="28"/>
              </w:rPr>
              <w:t>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>
              <w:rPr>
                <w:rFonts w:hint="eastAsia" w:ascii="宋体" w:hAnsi="宋体"/>
                <w:sz w:val="28"/>
                <w:szCs w:val="28"/>
              </w:rPr>
              <w:t>月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>
              <w:rPr>
                <w:rFonts w:hint="eastAsia" w:ascii="宋体" w:hAnsi="宋体"/>
                <w:sz w:val="28"/>
                <w:szCs w:val="28"/>
              </w:rPr>
              <w:t>日</w:t>
            </w:r>
          </w:p>
          <w:p>
            <w:pPr>
              <w:rPr>
                <w:rFonts w:ascii="Times New Roman" w:hAnsi="Times New Roman"/>
              </w:rPr>
            </w:pPr>
          </w:p>
        </w:tc>
      </w:tr>
    </w:tbl>
    <w:p>
      <w:pPr>
        <w:rPr>
          <w:rFonts w:hint="eastAsia"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>
      <w:pPr>
        <w:jc w:val="center"/>
        <w:rPr>
          <w:rFonts w:hint="eastAsia" w:ascii="Times New Roman" w:hAnsi="Times New Roman"/>
        </w:rPr>
      </w:pPr>
      <w:r>
        <w:rPr>
          <w:rFonts w:hint="eastAsia" w:ascii="宋体" w:hAnsi="宋体"/>
          <w:b/>
          <w:bCs/>
          <w:spacing w:val="20"/>
          <w:sz w:val="32"/>
          <w:szCs w:val="32"/>
        </w:rPr>
        <w:t>各地</w:t>
      </w:r>
      <w:r>
        <w:rPr>
          <w:rFonts w:hint="eastAsia" w:ascii="宋体" w:hAnsi="宋体"/>
          <w:b/>
          <w:bCs/>
          <w:spacing w:val="20"/>
          <w:sz w:val="32"/>
          <w:szCs w:val="32"/>
          <w:lang w:val="en-US" w:eastAsia="zh-CN"/>
        </w:rPr>
        <w:t>市</w:t>
      </w:r>
      <w:r>
        <w:rPr>
          <w:rFonts w:hint="eastAsia" w:ascii="宋体" w:hAnsi="宋体" w:cs="Dotum"/>
          <w:b/>
          <w:bCs/>
          <w:spacing w:val="20"/>
          <w:sz w:val="32"/>
          <w:szCs w:val="32"/>
        </w:rPr>
        <w:t>推荐意</w:t>
      </w:r>
      <w:r>
        <w:rPr>
          <w:rFonts w:hint="eastAsia" w:ascii="宋体" w:hAnsi="宋体"/>
          <w:b/>
          <w:bCs/>
          <w:spacing w:val="20"/>
          <w:sz w:val="32"/>
          <w:szCs w:val="32"/>
        </w:rPr>
        <w:t>见</w:t>
      </w:r>
    </w:p>
    <w:p>
      <w:pPr>
        <w:rPr>
          <w:rFonts w:hint="eastAsia" w:ascii="Times New Roman" w:hAnsi="Times New Roman"/>
        </w:rPr>
      </w:pPr>
      <w:r>
        <w:rPr>
          <w:rFonts w:ascii="Times New Roman" w:hAnsi="Times New Roman"/>
        </w:rPr>
        <w:t xml:space="preserve"> </w:t>
      </w:r>
    </w:p>
    <w:tbl>
      <w:tblPr>
        <w:tblStyle w:val="5"/>
        <w:tblW w:w="8565" w:type="dxa"/>
        <w:tblInd w:w="-36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65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52" w:hRule="atLeast"/>
        </w:trPr>
        <w:tc>
          <w:tcPr>
            <w:tcW w:w="856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480" w:lineRule="exact"/>
              <w:rPr>
                <w:rFonts w:hint="eastAsia" w:ascii="宋体" w:hAnsi="宋体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ascii="Times New Roman" w:hAnsi="Times New Roman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>
            <w:pPr>
              <w:spacing w:line="480" w:lineRule="exact"/>
              <w:rPr>
                <w:rFonts w:ascii="Times New Roman" w:hAnsi="Times New Roman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ascii="Times New Roman" w:hAnsi="Times New Roman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hint="eastAsia" w:ascii="宋体" w:hAnsi="宋体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经办人签名：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</w:t>
            </w: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 xml:space="preserve">             </w:t>
            </w:r>
            <w:r>
              <w:rPr>
                <w:rFonts w:hint="eastAsia" w:ascii="宋体" w:hAnsi="宋体"/>
                <w:sz w:val="28"/>
                <w:szCs w:val="28"/>
              </w:rPr>
              <w:t>公章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  </w:t>
            </w:r>
            <w:r>
              <w:rPr>
                <w:rFonts w:hint="eastAsia" w:ascii="宋体" w:hAnsi="宋体"/>
                <w:sz w:val="28"/>
                <w:szCs w:val="28"/>
              </w:rPr>
              <w:t>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>
              <w:rPr>
                <w:rFonts w:hint="eastAsia" w:ascii="宋体" w:hAnsi="宋体"/>
                <w:sz w:val="28"/>
                <w:szCs w:val="28"/>
              </w:rPr>
              <w:t>月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>
              <w:rPr>
                <w:rFonts w:hint="eastAsia" w:ascii="宋体" w:hAnsi="宋体"/>
                <w:sz w:val="28"/>
                <w:szCs w:val="28"/>
              </w:rPr>
              <w:t>日</w:t>
            </w:r>
          </w:p>
          <w:p>
            <w:pPr>
              <w:rPr>
                <w:rFonts w:ascii="Times New Roman" w:hAnsi="Times New Roman"/>
              </w:rPr>
            </w:pPr>
          </w:p>
        </w:tc>
      </w:tr>
    </w:tbl>
    <w:p>
      <w:pPr>
        <w:jc w:val="center"/>
        <w:rPr>
          <w:rFonts w:hint="eastAsia" w:ascii="华文中宋" w:hAnsi="华文中宋" w:eastAsia="华文中宋"/>
          <w:sz w:val="44"/>
          <w:szCs w:val="44"/>
        </w:rPr>
      </w:pPr>
      <w:r>
        <w:rPr>
          <w:rFonts w:hint="eastAsia" w:ascii="华文中宋" w:hAnsi="华文中宋" w:eastAsia="华文中宋"/>
          <w:sz w:val="44"/>
          <w:szCs w:val="44"/>
        </w:rPr>
        <w:t>资  料  审  查</w:t>
      </w:r>
    </w:p>
    <w:p>
      <w:pPr>
        <w:rPr>
          <w:rFonts w:hint="eastAsia" w:ascii="Times New Roman" w:hAnsi="Times New Roman"/>
          <w:sz w:val="18"/>
          <w:szCs w:val="18"/>
        </w:rPr>
      </w:pPr>
      <w:r>
        <w:rPr>
          <w:rFonts w:hint="eastAsia" w:ascii="Times New Roman" w:hAnsi="Times New Roman"/>
          <w:sz w:val="18"/>
          <w:szCs w:val="18"/>
        </w:rPr>
        <w:t xml:space="preserve"> </w:t>
      </w:r>
    </w:p>
    <w:tbl>
      <w:tblPr>
        <w:tblStyle w:val="5"/>
        <w:tblW w:w="900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40"/>
        <w:gridCol w:w="1140"/>
        <w:gridCol w:w="1110"/>
        <w:gridCol w:w="441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28"/>
                <w:szCs w:val="28"/>
              </w:rPr>
            </w:pPr>
            <w:r>
              <w:rPr>
                <w:rFonts w:hint="eastAsia" w:ascii="华文中宋" w:hAnsi="华文中宋" w:eastAsia="华文中宋"/>
                <w:sz w:val="28"/>
                <w:szCs w:val="28"/>
              </w:rPr>
              <w:t>内     容</w:t>
            </w:r>
          </w:p>
        </w:tc>
        <w:tc>
          <w:tcPr>
            <w:tcW w:w="11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28"/>
                <w:szCs w:val="28"/>
              </w:rPr>
            </w:pPr>
            <w:r>
              <w:rPr>
                <w:rFonts w:hint="eastAsia" w:ascii="华文中宋" w:hAnsi="华文中宋" w:eastAsia="华文中宋"/>
                <w:sz w:val="28"/>
                <w:szCs w:val="28"/>
              </w:rPr>
              <w:t>标准分</w:t>
            </w:r>
          </w:p>
        </w:tc>
        <w:tc>
          <w:tcPr>
            <w:tcW w:w="11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28"/>
                <w:szCs w:val="28"/>
              </w:rPr>
            </w:pPr>
            <w:r>
              <w:rPr>
                <w:rFonts w:hint="eastAsia" w:ascii="华文中宋" w:hAnsi="华文中宋" w:eastAsia="华文中宋"/>
                <w:sz w:val="28"/>
                <w:szCs w:val="28"/>
              </w:rPr>
              <w:t>得  分</w:t>
            </w:r>
          </w:p>
        </w:tc>
        <w:tc>
          <w:tcPr>
            <w:tcW w:w="441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28"/>
                <w:szCs w:val="28"/>
              </w:rPr>
            </w:pPr>
            <w:r>
              <w:rPr>
                <w:rFonts w:hint="eastAsia" w:ascii="华文中宋" w:hAnsi="华文中宋" w:eastAsia="华文中宋"/>
                <w:sz w:val="28"/>
                <w:szCs w:val="28"/>
              </w:rPr>
              <w:t>审查记录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Times New Roman"/>
                <w:sz w:val="28"/>
                <w:szCs w:val="28"/>
              </w:rPr>
            </w:pPr>
            <w:r>
              <w:rPr>
                <w:rFonts w:ascii="宋体" w:hAnsi="宋体"/>
                <w:sz w:val="28"/>
                <w:szCs w:val="28"/>
              </w:rPr>
              <w:t>工程施工合同书</w:t>
            </w:r>
          </w:p>
        </w:tc>
        <w:tc>
          <w:tcPr>
            <w:tcW w:w="11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11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41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Times New Roman"/>
                <w:sz w:val="28"/>
                <w:szCs w:val="28"/>
              </w:rPr>
            </w:pPr>
            <w:r>
              <w:rPr>
                <w:rFonts w:ascii="宋体" w:hAnsi="宋体"/>
                <w:sz w:val="28"/>
                <w:szCs w:val="28"/>
              </w:rPr>
              <w:t>工程规模及造价</w:t>
            </w:r>
          </w:p>
        </w:tc>
        <w:tc>
          <w:tcPr>
            <w:tcW w:w="11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1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41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仿宋_GB2312" w:hAnsi="Times New Roman" w:eastAsia="宋体"/>
                <w:sz w:val="28"/>
                <w:szCs w:val="28"/>
                <w:lang w:val="en-US" w:eastAsia="zh-CN"/>
              </w:rPr>
            </w:pPr>
            <w:r>
              <w:rPr>
                <w:rFonts w:ascii="宋体" w:hAnsi="宋体"/>
                <w:sz w:val="28"/>
                <w:szCs w:val="28"/>
              </w:rPr>
              <w:t>工程竣</w:t>
            </w: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工验收资料及图纸</w:t>
            </w:r>
          </w:p>
        </w:tc>
        <w:tc>
          <w:tcPr>
            <w:tcW w:w="11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</w:t>
            </w:r>
            <w:r>
              <w:rPr>
                <w:rFonts w:hint="eastAsia"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1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41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Times New Roman"/>
                <w:sz w:val="28"/>
                <w:szCs w:val="28"/>
              </w:rPr>
            </w:pPr>
            <w:r>
              <w:rPr>
                <w:rFonts w:ascii="宋体" w:hAnsi="宋体"/>
                <w:sz w:val="28"/>
                <w:szCs w:val="28"/>
              </w:rPr>
              <w:t>竣工验收报告</w:t>
            </w:r>
          </w:p>
        </w:tc>
        <w:tc>
          <w:tcPr>
            <w:tcW w:w="11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11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41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Times New Roman"/>
                <w:sz w:val="28"/>
                <w:szCs w:val="28"/>
              </w:rPr>
            </w:pPr>
            <w:r>
              <w:rPr>
                <w:rFonts w:ascii="宋体" w:hAnsi="宋体"/>
                <w:sz w:val="28"/>
                <w:szCs w:val="28"/>
              </w:rPr>
              <w:t>消防验收报告</w:t>
            </w:r>
          </w:p>
        </w:tc>
        <w:tc>
          <w:tcPr>
            <w:tcW w:w="11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11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41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4" w:hRule="atLeast"/>
          <w:jc w:val="center"/>
        </w:trPr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_GB2312" w:hAnsi="Times New Roman"/>
                <w:sz w:val="28"/>
                <w:szCs w:val="28"/>
              </w:rPr>
            </w:pPr>
            <w:r>
              <w:rPr>
                <w:rFonts w:ascii="宋体" w:hAnsi="宋体"/>
                <w:sz w:val="28"/>
                <w:szCs w:val="28"/>
              </w:rPr>
              <w:t>室内空气环境</w:t>
            </w:r>
          </w:p>
          <w:p>
            <w:pPr>
              <w:spacing w:line="0" w:lineRule="atLeast"/>
              <w:jc w:val="center"/>
              <w:rPr>
                <w:rFonts w:ascii="仿宋_GB2312" w:hAnsi="Times New Roman"/>
                <w:sz w:val="28"/>
                <w:szCs w:val="28"/>
              </w:rPr>
            </w:pPr>
            <w:r>
              <w:rPr>
                <w:rFonts w:ascii="宋体" w:hAnsi="宋体"/>
                <w:sz w:val="28"/>
                <w:szCs w:val="28"/>
              </w:rPr>
              <w:t>检测报告</w:t>
            </w:r>
          </w:p>
        </w:tc>
        <w:tc>
          <w:tcPr>
            <w:tcW w:w="11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11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41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Times New Roman"/>
                <w:sz w:val="28"/>
                <w:szCs w:val="28"/>
              </w:rPr>
            </w:pPr>
            <w:r>
              <w:rPr>
                <w:rFonts w:ascii="宋体" w:hAnsi="宋体"/>
                <w:sz w:val="28"/>
                <w:szCs w:val="28"/>
              </w:rPr>
              <w:t>申报表填写</w:t>
            </w:r>
          </w:p>
        </w:tc>
        <w:tc>
          <w:tcPr>
            <w:tcW w:w="11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1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41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仿宋_GB2312" w:hAnsi="Times New Roman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Times New Roman"/>
                <w:sz w:val="28"/>
                <w:szCs w:val="28"/>
                <w:lang w:val="en-US" w:eastAsia="zh-CN"/>
              </w:rPr>
              <w:t>影像及汇报资料</w:t>
            </w:r>
          </w:p>
        </w:tc>
        <w:tc>
          <w:tcPr>
            <w:tcW w:w="11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11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41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Times New Roman"/>
                <w:sz w:val="28"/>
                <w:szCs w:val="28"/>
              </w:rPr>
            </w:pPr>
            <w:r>
              <w:rPr>
                <w:rFonts w:ascii="宋体" w:hAnsi="宋体"/>
                <w:sz w:val="28"/>
                <w:szCs w:val="28"/>
              </w:rPr>
              <w:t>总</w:t>
            </w:r>
            <w:r>
              <w:rPr>
                <w:rFonts w:ascii="仿宋_GB2312" w:hAnsi="Times New Roman"/>
                <w:sz w:val="28"/>
                <w:szCs w:val="28"/>
              </w:rPr>
              <w:t xml:space="preserve"> </w:t>
            </w:r>
            <w:r>
              <w:rPr>
                <w:rFonts w:ascii="仿宋_GB2312" w:hAnsi="仿宋_GB2312"/>
                <w:sz w:val="28"/>
                <w:szCs w:val="28"/>
              </w:rPr>
              <w:t xml:space="preserve">    </w:t>
            </w:r>
            <w:r>
              <w:rPr>
                <w:rFonts w:ascii="宋体" w:hAnsi="宋体"/>
                <w:sz w:val="28"/>
                <w:szCs w:val="28"/>
              </w:rPr>
              <w:t>分</w:t>
            </w:r>
          </w:p>
        </w:tc>
        <w:tc>
          <w:tcPr>
            <w:tcW w:w="11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11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41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Times New Roman"/>
                <w:sz w:val="28"/>
                <w:szCs w:val="28"/>
              </w:rPr>
            </w:pPr>
            <w:r>
              <w:rPr>
                <w:rFonts w:ascii="宋体" w:hAnsi="宋体"/>
                <w:sz w:val="28"/>
                <w:szCs w:val="28"/>
              </w:rPr>
              <w:t>资料审查结论</w:t>
            </w:r>
          </w:p>
        </w:tc>
        <w:tc>
          <w:tcPr>
            <w:tcW w:w="666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Times New Roman"/>
                <w:sz w:val="28"/>
                <w:szCs w:val="28"/>
              </w:rPr>
            </w:pPr>
            <w:r>
              <w:rPr>
                <w:rFonts w:ascii="仿宋_GB2312" w:hAnsi="仿宋_GB2312"/>
                <w:sz w:val="44"/>
                <w:szCs w:val="44"/>
              </w:rPr>
              <w:t>□</w:t>
            </w:r>
            <w:r>
              <w:rPr>
                <w:rFonts w:ascii="仿宋_GB2312" w:hAnsi="仿宋_GB2312"/>
                <w:sz w:val="28"/>
                <w:szCs w:val="28"/>
              </w:rPr>
              <w:t xml:space="preserve"> </w:t>
            </w:r>
            <w:r>
              <w:rPr>
                <w:rFonts w:ascii="宋体" w:hAnsi="宋体"/>
                <w:sz w:val="28"/>
                <w:szCs w:val="28"/>
              </w:rPr>
              <w:t>合格</w:t>
            </w:r>
            <w:r>
              <w:rPr>
                <w:rFonts w:ascii="仿宋_GB2312" w:hAnsi="Times New Roman"/>
                <w:sz w:val="28"/>
                <w:szCs w:val="28"/>
              </w:rPr>
              <w:t xml:space="preserve"> </w:t>
            </w:r>
            <w:r>
              <w:rPr>
                <w:rFonts w:ascii="仿宋_GB2312" w:hAnsi="仿宋_GB2312"/>
                <w:sz w:val="28"/>
                <w:szCs w:val="28"/>
              </w:rPr>
              <w:t xml:space="preserve">     </w:t>
            </w:r>
            <w:r>
              <w:rPr>
                <w:rFonts w:ascii="仿宋_GB2312" w:hAnsi="仿宋_GB2312"/>
                <w:sz w:val="44"/>
                <w:szCs w:val="44"/>
              </w:rPr>
              <w:t>□</w:t>
            </w:r>
            <w:r>
              <w:rPr>
                <w:rFonts w:ascii="仿宋_GB2312" w:hAnsi="仿宋_GB2312"/>
                <w:sz w:val="28"/>
                <w:szCs w:val="28"/>
              </w:rPr>
              <w:t xml:space="preserve"> </w:t>
            </w:r>
            <w:r>
              <w:rPr>
                <w:rFonts w:ascii="宋体" w:hAnsi="宋体"/>
                <w:sz w:val="28"/>
                <w:szCs w:val="28"/>
              </w:rPr>
              <w:t>基本合格</w:t>
            </w:r>
            <w:r>
              <w:rPr>
                <w:rFonts w:ascii="仿宋_GB2312" w:hAnsi="宋体"/>
                <w:sz w:val="28"/>
                <w:szCs w:val="28"/>
              </w:rPr>
              <w:t xml:space="preserve"> </w:t>
            </w:r>
            <w:r>
              <w:rPr>
                <w:rFonts w:ascii="仿宋_GB2312" w:hAnsi="仿宋_GB2312"/>
                <w:sz w:val="28"/>
                <w:szCs w:val="28"/>
              </w:rPr>
              <w:t xml:space="preserve">    </w:t>
            </w:r>
            <w:r>
              <w:rPr>
                <w:rFonts w:ascii="仿宋_GB2312" w:hAnsi="仿宋_GB2312"/>
                <w:sz w:val="44"/>
                <w:szCs w:val="44"/>
              </w:rPr>
              <w:t>□</w:t>
            </w:r>
            <w:r>
              <w:rPr>
                <w:rFonts w:ascii="仿宋_GB2312" w:hAnsi="仿宋_GB2312"/>
                <w:sz w:val="28"/>
                <w:szCs w:val="28"/>
              </w:rPr>
              <w:t xml:space="preserve"> </w:t>
            </w:r>
            <w:r>
              <w:rPr>
                <w:rFonts w:ascii="宋体" w:hAnsi="宋体"/>
                <w:sz w:val="28"/>
                <w:szCs w:val="28"/>
              </w:rPr>
              <w:t>不合格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7" w:hRule="atLeast"/>
          <w:jc w:val="center"/>
        </w:trPr>
        <w:tc>
          <w:tcPr>
            <w:tcW w:w="900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仿宋_GB2312" w:hAnsi="Times New Roman"/>
                <w:sz w:val="28"/>
                <w:szCs w:val="28"/>
              </w:rPr>
            </w:pPr>
            <w:r>
              <w:rPr>
                <w:rFonts w:ascii="宋体" w:hAnsi="宋体"/>
                <w:sz w:val="28"/>
                <w:szCs w:val="28"/>
              </w:rPr>
              <w:t>审查意见：</w:t>
            </w:r>
          </w:p>
          <w:p>
            <w:pPr>
              <w:rPr>
                <w:rFonts w:ascii="仿宋_GB2312" w:hAnsi="Times New Roman"/>
                <w:sz w:val="28"/>
                <w:szCs w:val="28"/>
              </w:rPr>
            </w:pPr>
          </w:p>
          <w:p>
            <w:pPr>
              <w:rPr>
                <w:rFonts w:ascii="宋体" w:hAnsi="宋体"/>
                <w:sz w:val="28"/>
                <w:szCs w:val="28"/>
              </w:rPr>
            </w:pPr>
          </w:p>
          <w:p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宋体" w:hAnsi="宋体"/>
                <w:sz w:val="28"/>
                <w:szCs w:val="28"/>
              </w:rPr>
              <w:t>经办人：</w:t>
            </w:r>
            <w:r>
              <w:rPr>
                <w:rFonts w:ascii="仿宋_GB2312" w:hAnsi="Times New Roman"/>
                <w:sz w:val="28"/>
                <w:szCs w:val="28"/>
              </w:rPr>
              <w:t xml:space="preserve"> </w:t>
            </w:r>
            <w:r>
              <w:rPr>
                <w:rFonts w:ascii="仿宋_GB2312" w:hAnsi="仿宋_GB2312"/>
                <w:sz w:val="28"/>
                <w:szCs w:val="28"/>
              </w:rPr>
              <w:t xml:space="preserve">                              </w:t>
            </w:r>
            <w:r>
              <w:rPr>
                <w:rFonts w:ascii="宋体" w:hAnsi="宋体"/>
                <w:sz w:val="28"/>
                <w:szCs w:val="28"/>
              </w:rPr>
              <w:t>年</w:t>
            </w:r>
            <w:r>
              <w:rPr>
                <w:rFonts w:ascii="仿宋_GB2312" w:hAnsi="Times New Roman"/>
                <w:sz w:val="28"/>
                <w:szCs w:val="28"/>
              </w:rPr>
              <w:t xml:space="preserve"> </w:t>
            </w:r>
            <w:r>
              <w:rPr>
                <w:rFonts w:ascii="仿宋_GB2312" w:hAnsi="仿宋_GB2312"/>
                <w:sz w:val="28"/>
                <w:szCs w:val="28"/>
              </w:rPr>
              <w:t xml:space="preserve">   </w:t>
            </w:r>
            <w:r>
              <w:rPr>
                <w:rFonts w:ascii="宋体" w:hAnsi="宋体"/>
                <w:sz w:val="28"/>
                <w:szCs w:val="28"/>
              </w:rPr>
              <w:t>月</w:t>
            </w:r>
            <w:r>
              <w:rPr>
                <w:rFonts w:ascii="仿宋_GB2312" w:hAnsi="Times New Roman"/>
                <w:sz w:val="28"/>
                <w:szCs w:val="28"/>
              </w:rPr>
              <w:t xml:space="preserve"> </w:t>
            </w:r>
            <w:r>
              <w:rPr>
                <w:rFonts w:ascii="仿宋_GB2312" w:hAnsi="仿宋_GB2312"/>
                <w:sz w:val="28"/>
                <w:szCs w:val="28"/>
              </w:rPr>
              <w:t xml:space="preserve">   </w:t>
            </w:r>
            <w:r>
              <w:rPr>
                <w:rFonts w:ascii="宋体" w:hAnsi="宋体"/>
                <w:sz w:val="28"/>
                <w:szCs w:val="28"/>
              </w:rPr>
              <w:t>日</w:t>
            </w:r>
          </w:p>
        </w:tc>
      </w:tr>
    </w:tbl>
    <w:p>
      <w:pPr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注：</w:t>
      </w:r>
      <w:r>
        <w:rPr>
          <w:rFonts w:hint="eastAsia" w:ascii="宋体" w:hAnsi="宋体"/>
          <w:sz w:val="24"/>
          <w:szCs w:val="24"/>
          <w:lang w:val="en-US" w:eastAsia="zh-CN"/>
        </w:rPr>
        <w:t>8</w:t>
      </w:r>
      <w:r>
        <w:rPr>
          <w:rFonts w:hint="eastAsia" w:ascii="宋体" w:hAnsi="宋体"/>
          <w:sz w:val="24"/>
          <w:szCs w:val="24"/>
        </w:rPr>
        <w:t>0分以上为合格（含</w:t>
      </w:r>
      <w:r>
        <w:rPr>
          <w:rFonts w:hint="eastAsia" w:ascii="宋体" w:hAnsi="宋体"/>
          <w:sz w:val="24"/>
          <w:szCs w:val="24"/>
          <w:lang w:val="en-US" w:eastAsia="zh-CN"/>
        </w:rPr>
        <w:t>8</w:t>
      </w:r>
      <w:r>
        <w:rPr>
          <w:rFonts w:hint="eastAsia" w:ascii="宋体" w:hAnsi="宋体"/>
          <w:sz w:val="24"/>
          <w:szCs w:val="24"/>
        </w:rPr>
        <w:t>0分）；</w:t>
      </w:r>
      <w:r>
        <w:rPr>
          <w:rFonts w:hint="eastAsia" w:ascii="宋体" w:hAnsi="宋体"/>
          <w:sz w:val="24"/>
          <w:szCs w:val="24"/>
          <w:lang w:val="en-US" w:eastAsia="zh-CN"/>
        </w:rPr>
        <w:t>7</w:t>
      </w:r>
      <w:r>
        <w:rPr>
          <w:rFonts w:hint="eastAsia" w:ascii="宋体" w:hAnsi="宋体"/>
          <w:sz w:val="24"/>
          <w:szCs w:val="24"/>
        </w:rPr>
        <w:t>0分以上为基本合格（含</w:t>
      </w:r>
      <w:r>
        <w:rPr>
          <w:rFonts w:hint="eastAsia" w:ascii="宋体" w:hAnsi="宋体"/>
          <w:sz w:val="24"/>
          <w:szCs w:val="24"/>
          <w:lang w:val="en-US" w:eastAsia="zh-CN"/>
        </w:rPr>
        <w:t>7</w:t>
      </w:r>
      <w:r>
        <w:rPr>
          <w:rFonts w:hint="eastAsia" w:ascii="宋体" w:hAnsi="宋体"/>
          <w:sz w:val="24"/>
          <w:szCs w:val="24"/>
        </w:rPr>
        <w:t>0分）；</w:t>
      </w:r>
      <w:r>
        <w:rPr>
          <w:rFonts w:hint="eastAsia" w:ascii="宋体" w:hAnsi="宋体"/>
          <w:sz w:val="24"/>
          <w:szCs w:val="24"/>
          <w:lang w:val="en-US" w:eastAsia="zh-CN"/>
        </w:rPr>
        <w:t>7</w:t>
      </w:r>
      <w:r>
        <w:rPr>
          <w:rFonts w:hint="eastAsia" w:ascii="宋体" w:hAnsi="宋体"/>
          <w:sz w:val="24"/>
          <w:szCs w:val="24"/>
        </w:rPr>
        <w:t>0分以下为不合格。</w:t>
      </w:r>
    </w:p>
    <w:p>
      <w:pPr>
        <w:jc w:val="center"/>
        <w:rPr>
          <w:rFonts w:hint="eastAsia" w:ascii="华文中宋" w:hAnsi="华文中宋" w:eastAsia="华文中宋"/>
          <w:sz w:val="36"/>
          <w:szCs w:val="36"/>
        </w:rPr>
      </w:pPr>
      <w:r>
        <w:rPr>
          <w:rFonts w:hint="eastAsia" w:ascii="华文中宋" w:hAnsi="华文中宋" w:eastAsia="华文中宋"/>
          <w:sz w:val="36"/>
          <w:szCs w:val="36"/>
        </w:rPr>
        <w:t>山西省“三晋杯”建筑装饰工程等级评价</w:t>
      </w:r>
    </w:p>
    <w:p>
      <w:pPr>
        <w:jc w:val="center"/>
        <w:rPr>
          <w:rFonts w:hint="eastAsia" w:ascii="宋体" w:hAnsi="宋体"/>
          <w:sz w:val="24"/>
          <w:szCs w:val="24"/>
        </w:rPr>
      </w:pPr>
      <w:r>
        <w:rPr>
          <w:rFonts w:hint="eastAsia" w:ascii="华文中宋" w:hAnsi="华文中宋" w:eastAsia="华文中宋"/>
          <w:sz w:val="36"/>
          <w:szCs w:val="36"/>
        </w:rPr>
        <w:t>（</w:t>
      </w:r>
      <w:r>
        <w:rPr>
          <w:rFonts w:hint="eastAsia" w:ascii="华文中宋" w:hAnsi="华文中宋" w:eastAsia="华文中宋"/>
          <w:sz w:val="36"/>
          <w:szCs w:val="36"/>
          <w:lang w:val="en-US" w:eastAsia="zh-CN"/>
        </w:rPr>
        <w:t>地坪</w:t>
      </w:r>
      <w:r>
        <w:rPr>
          <w:rFonts w:hint="eastAsia" w:ascii="华文中宋" w:hAnsi="华文中宋" w:eastAsia="华文中宋"/>
          <w:sz w:val="36"/>
          <w:szCs w:val="36"/>
        </w:rPr>
        <w:t>类）工程复查细则</w:t>
      </w:r>
    </w:p>
    <w:p>
      <w:pPr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申报单位：                            工程名称：</w:t>
      </w:r>
    </w:p>
    <w:tbl>
      <w:tblPr>
        <w:tblStyle w:val="5"/>
        <w:tblW w:w="908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15"/>
        <w:gridCol w:w="1125"/>
        <w:gridCol w:w="848"/>
        <w:gridCol w:w="409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3" w:hRule="atLeast"/>
          <w:jc w:val="center"/>
        </w:trPr>
        <w:tc>
          <w:tcPr>
            <w:tcW w:w="30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华文中宋"/>
                <w:sz w:val="28"/>
                <w:szCs w:val="28"/>
              </w:rPr>
            </w:pPr>
            <w:r>
              <w:rPr>
                <w:rFonts w:hint="eastAsia" w:ascii="华文中宋" w:hAnsi="华文中宋" w:eastAsia="华文中宋"/>
                <w:sz w:val="28"/>
                <w:szCs w:val="28"/>
              </w:rPr>
              <w:t>内</w:t>
            </w:r>
            <w:r>
              <w:rPr>
                <w:rFonts w:ascii="Times New Roman" w:hAnsi="Times New Roman" w:eastAsia="华文中宋"/>
                <w:sz w:val="28"/>
                <w:szCs w:val="28"/>
              </w:rPr>
              <w:t xml:space="preserve"> </w:t>
            </w:r>
            <w:r>
              <w:rPr>
                <w:rFonts w:hint="eastAsia" w:ascii="华文中宋" w:hAnsi="华文中宋" w:eastAsia="华文中宋"/>
                <w:sz w:val="28"/>
                <w:szCs w:val="28"/>
              </w:rPr>
              <w:t>容</w:t>
            </w:r>
            <w:r>
              <w:rPr>
                <w:rFonts w:ascii="Times New Roman" w:hAnsi="Times New Roman" w:eastAsia="华文中宋"/>
                <w:sz w:val="28"/>
                <w:szCs w:val="28"/>
              </w:rPr>
              <w:t xml:space="preserve"> </w:t>
            </w:r>
            <w:r>
              <w:rPr>
                <w:rFonts w:hint="eastAsia" w:ascii="华文中宋" w:hAnsi="华文中宋" w:eastAsia="华文中宋"/>
                <w:sz w:val="28"/>
                <w:szCs w:val="28"/>
              </w:rPr>
              <w:t>资</w:t>
            </w:r>
            <w:r>
              <w:rPr>
                <w:rFonts w:ascii="Times New Roman" w:hAnsi="Times New Roman" w:eastAsia="华文中宋"/>
                <w:sz w:val="28"/>
                <w:szCs w:val="28"/>
              </w:rPr>
              <w:t xml:space="preserve"> </w:t>
            </w:r>
            <w:r>
              <w:rPr>
                <w:rFonts w:hint="eastAsia" w:ascii="华文中宋" w:hAnsi="华文中宋" w:eastAsia="华文中宋"/>
                <w:sz w:val="28"/>
                <w:szCs w:val="28"/>
              </w:rPr>
              <w:t>料</w:t>
            </w:r>
          </w:p>
        </w:tc>
        <w:tc>
          <w:tcPr>
            <w:tcW w:w="11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华文中宋"/>
                <w:sz w:val="28"/>
                <w:szCs w:val="28"/>
              </w:rPr>
            </w:pPr>
            <w:r>
              <w:rPr>
                <w:rFonts w:hint="eastAsia" w:ascii="华文中宋" w:hAnsi="华文中宋" w:eastAsia="华文中宋"/>
                <w:sz w:val="28"/>
                <w:szCs w:val="28"/>
              </w:rPr>
              <w:t>标准分</w:t>
            </w:r>
          </w:p>
        </w:tc>
        <w:tc>
          <w:tcPr>
            <w:tcW w:w="8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华文中宋"/>
                <w:sz w:val="28"/>
                <w:szCs w:val="28"/>
              </w:rPr>
            </w:pPr>
            <w:r>
              <w:rPr>
                <w:rFonts w:hint="eastAsia" w:ascii="华文中宋" w:hAnsi="华文中宋" w:eastAsia="华文中宋"/>
                <w:sz w:val="28"/>
                <w:szCs w:val="28"/>
              </w:rPr>
              <w:t>得分</w:t>
            </w:r>
          </w:p>
        </w:tc>
        <w:tc>
          <w:tcPr>
            <w:tcW w:w="409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华文中宋"/>
                <w:sz w:val="28"/>
                <w:szCs w:val="28"/>
              </w:rPr>
            </w:pPr>
            <w:r>
              <w:rPr>
                <w:rFonts w:hint="eastAsia" w:ascii="华文中宋" w:hAnsi="华文中宋" w:eastAsia="华文中宋"/>
                <w:sz w:val="28"/>
                <w:szCs w:val="28"/>
              </w:rPr>
              <w:t>复</w:t>
            </w:r>
            <w:r>
              <w:rPr>
                <w:rFonts w:ascii="Times New Roman" w:hAnsi="Times New Roman" w:eastAsia="华文中宋"/>
                <w:sz w:val="28"/>
                <w:szCs w:val="28"/>
              </w:rPr>
              <w:t xml:space="preserve"> </w:t>
            </w:r>
            <w:r>
              <w:rPr>
                <w:rFonts w:hint="eastAsia" w:ascii="华文中宋" w:hAnsi="华文中宋" w:eastAsia="华文中宋"/>
                <w:sz w:val="28"/>
                <w:szCs w:val="28"/>
              </w:rPr>
              <w:t>查</w:t>
            </w:r>
            <w:r>
              <w:rPr>
                <w:rFonts w:ascii="Times New Roman" w:hAnsi="Times New Roman" w:eastAsia="华文中宋"/>
                <w:sz w:val="28"/>
                <w:szCs w:val="28"/>
              </w:rPr>
              <w:t xml:space="preserve"> </w:t>
            </w:r>
            <w:r>
              <w:rPr>
                <w:rFonts w:hint="eastAsia" w:ascii="华文中宋" w:hAnsi="华文中宋" w:eastAsia="华文中宋"/>
                <w:sz w:val="28"/>
                <w:szCs w:val="28"/>
              </w:rPr>
              <w:t>记</w:t>
            </w:r>
            <w:r>
              <w:rPr>
                <w:rFonts w:ascii="Times New Roman" w:hAnsi="Times New Roman" w:eastAsia="华文中宋"/>
                <w:sz w:val="28"/>
                <w:szCs w:val="28"/>
              </w:rPr>
              <w:t xml:space="preserve"> </w:t>
            </w:r>
            <w:r>
              <w:rPr>
                <w:rFonts w:hint="eastAsia" w:ascii="华文中宋" w:hAnsi="华文中宋" w:eastAsia="华文中宋"/>
                <w:sz w:val="28"/>
                <w:szCs w:val="28"/>
              </w:rPr>
              <w:t>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7" w:hRule="atLeast"/>
          <w:jc w:val="center"/>
        </w:trPr>
        <w:tc>
          <w:tcPr>
            <w:tcW w:w="30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企业法人证照、资质证书、安全生产许可证、项目经理证书、施工合同、竣工验收证明、消防验收证明、室内环境检测报告</w:t>
            </w:r>
          </w:p>
        </w:tc>
        <w:tc>
          <w:tcPr>
            <w:tcW w:w="11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/>
                <w:sz w:val="28"/>
                <w:szCs w:val="28"/>
                <w:lang w:val="en-US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10</w:t>
            </w:r>
          </w:p>
        </w:tc>
        <w:tc>
          <w:tcPr>
            <w:tcW w:w="8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09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2" w:hRule="atLeast"/>
          <w:jc w:val="center"/>
        </w:trPr>
        <w:tc>
          <w:tcPr>
            <w:tcW w:w="30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Times New Roman" w:hAnsi="Times New Roman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总体印象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面层观感及变性缝等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11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8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09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2" w:hRule="atLeast"/>
          <w:jc w:val="center"/>
        </w:trPr>
        <w:tc>
          <w:tcPr>
            <w:tcW w:w="30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Times New Roman" w:hAnsi="Times New Roman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  <w:t>进场材料验收，主材抽样复试报告</w:t>
            </w:r>
          </w:p>
        </w:tc>
        <w:tc>
          <w:tcPr>
            <w:tcW w:w="11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宋体"/>
                <w:sz w:val="28"/>
                <w:szCs w:val="28"/>
                <w:lang w:val="en-US" w:eastAsia="zh-C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8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09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2" w:hRule="atLeast"/>
          <w:jc w:val="center"/>
        </w:trPr>
        <w:tc>
          <w:tcPr>
            <w:tcW w:w="30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Times New Roman" w:hAnsi="Times New Roman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  <w:t>施工方案、质量验收和隐蔽工程的记录</w:t>
            </w:r>
          </w:p>
        </w:tc>
        <w:tc>
          <w:tcPr>
            <w:tcW w:w="11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宋体"/>
                <w:sz w:val="28"/>
                <w:szCs w:val="28"/>
                <w:lang w:val="en-US" w:eastAsia="zh-C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0</w:t>
            </w:r>
          </w:p>
        </w:tc>
        <w:tc>
          <w:tcPr>
            <w:tcW w:w="8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09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2" w:hRule="atLeast"/>
          <w:jc w:val="center"/>
        </w:trPr>
        <w:tc>
          <w:tcPr>
            <w:tcW w:w="30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  <w:t>地面平整度、防滑系数、耐磨性、粘结强度、耐污染性、耐腐蚀性、拉伸强度、硬度</w:t>
            </w:r>
          </w:p>
        </w:tc>
        <w:tc>
          <w:tcPr>
            <w:tcW w:w="11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25</w:t>
            </w:r>
          </w:p>
        </w:tc>
        <w:tc>
          <w:tcPr>
            <w:tcW w:w="8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09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2" w:hRule="atLeast"/>
          <w:jc w:val="center"/>
        </w:trPr>
        <w:tc>
          <w:tcPr>
            <w:tcW w:w="30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新材料、新工艺、新技术</w:t>
            </w:r>
          </w:p>
        </w:tc>
        <w:tc>
          <w:tcPr>
            <w:tcW w:w="11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8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09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7" w:hRule="atLeast"/>
          <w:jc w:val="center"/>
        </w:trPr>
        <w:tc>
          <w:tcPr>
            <w:tcW w:w="30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</w:t>
            </w:r>
            <w:r>
              <w:rPr>
                <w:rFonts w:hint="eastAsia" w:ascii="宋体" w:hAnsi="宋体"/>
                <w:sz w:val="24"/>
                <w:szCs w:val="24"/>
              </w:rPr>
              <w:t>分</w:t>
            </w:r>
          </w:p>
        </w:tc>
        <w:tc>
          <w:tcPr>
            <w:tcW w:w="11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0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8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09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7" w:hRule="atLeast"/>
          <w:jc w:val="center"/>
        </w:trPr>
        <w:tc>
          <w:tcPr>
            <w:tcW w:w="30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工程复查结论</w:t>
            </w:r>
          </w:p>
        </w:tc>
        <w:tc>
          <w:tcPr>
            <w:tcW w:w="606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仿宋_GB2312" w:hAnsi="仿宋_GB2312"/>
                <w:sz w:val="44"/>
                <w:szCs w:val="44"/>
              </w:rPr>
              <w:t>□</w:t>
            </w:r>
            <w:r>
              <w:rPr>
                <w:rFonts w:ascii="Times New Roman" w:hAnsi="Times New Roman" w:eastAsia="仿宋_GB2312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/>
                <w:sz w:val="28"/>
                <w:szCs w:val="28"/>
              </w:rPr>
              <w:t>合格</w:t>
            </w:r>
            <w:r>
              <w:rPr>
                <w:rFonts w:ascii="Times New Roman" w:hAnsi="Times New Roman" w:eastAsia="仿宋_GB2312"/>
                <w:sz w:val="28"/>
                <w:szCs w:val="28"/>
              </w:rPr>
              <w:t xml:space="preserve">      </w:t>
            </w:r>
            <w:r>
              <w:rPr>
                <w:rFonts w:ascii="仿宋_GB2312" w:hAnsi="仿宋_GB2312"/>
                <w:sz w:val="44"/>
                <w:szCs w:val="44"/>
              </w:rPr>
              <w:t>□</w:t>
            </w:r>
            <w:r>
              <w:rPr>
                <w:rFonts w:ascii="Times New Roman" w:hAnsi="Times New Roman" w:eastAsia="仿宋_GB2312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/>
                <w:sz w:val="28"/>
                <w:szCs w:val="28"/>
              </w:rPr>
              <w:t>基本合格</w:t>
            </w:r>
            <w:r>
              <w:rPr>
                <w:rFonts w:ascii="Times New Roman" w:hAnsi="Times New Roman" w:eastAsia="仿宋_GB2312"/>
                <w:sz w:val="28"/>
                <w:szCs w:val="28"/>
              </w:rPr>
              <w:t xml:space="preserve">     </w:t>
            </w:r>
            <w:r>
              <w:rPr>
                <w:rFonts w:ascii="仿宋_GB2312" w:hAnsi="仿宋_GB2312"/>
                <w:sz w:val="44"/>
                <w:szCs w:val="44"/>
              </w:rPr>
              <w:t>□</w:t>
            </w:r>
            <w:r>
              <w:rPr>
                <w:rFonts w:ascii="Times New Roman" w:hAnsi="Times New Roman" w:eastAsia="仿宋_GB2312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/>
                <w:sz w:val="28"/>
                <w:szCs w:val="28"/>
              </w:rPr>
              <w:t>不合格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48" w:hRule="atLeast"/>
          <w:jc w:val="center"/>
        </w:trPr>
        <w:tc>
          <w:tcPr>
            <w:tcW w:w="908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复查意见：</w:t>
            </w:r>
          </w:p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  <w:p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复查专家签名：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                              </w:t>
            </w:r>
          </w:p>
          <w:p>
            <w:pPr>
              <w:ind w:firstLine="6440" w:firstLineChars="23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>
              <w:rPr>
                <w:rFonts w:hint="eastAsia" w:ascii="宋体" w:hAnsi="宋体"/>
                <w:sz w:val="28"/>
                <w:szCs w:val="28"/>
              </w:rPr>
              <w:t>月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</w:t>
            </w:r>
            <w:r>
              <w:rPr>
                <w:rFonts w:hint="eastAsia" w:ascii="宋体" w:hAnsi="宋体"/>
                <w:sz w:val="28"/>
                <w:szCs w:val="28"/>
              </w:rPr>
              <w:t>日</w:t>
            </w:r>
          </w:p>
        </w:tc>
      </w:tr>
    </w:tbl>
    <w:p>
      <w:pPr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注：8</w:t>
      </w:r>
      <w:r>
        <w:rPr>
          <w:rFonts w:hint="eastAsia" w:ascii="宋体" w:hAnsi="宋体"/>
          <w:sz w:val="24"/>
          <w:szCs w:val="24"/>
        </w:rPr>
        <w:t>0分以上为合格（含</w:t>
      </w:r>
      <w:r>
        <w:rPr>
          <w:rFonts w:hint="eastAsia" w:ascii="宋体" w:hAnsi="宋体"/>
          <w:sz w:val="24"/>
          <w:szCs w:val="24"/>
          <w:lang w:val="en-US" w:eastAsia="zh-CN"/>
        </w:rPr>
        <w:t>8</w:t>
      </w:r>
      <w:r>
        <w:rPr>
          <w:rFonts w:hint="eastAsia" w:ascii="宋体" w:hAnsi="宋体"/>
          <w:sz w:val="24"/>
          <w:szCs w:val="24"/>
        </w:rPr>
        <w:t>0分）；</w:t>
      </w:r>
      <w:r>
        <w:rPr>
          <w:rFonts w:hint="eastAsia" w:ascii="宋体" w:hAnsi="宋体"/>
          <w:sz w:val="24"/>
          <w:szCs w:val="24"/>
          <w:lang w:val="en-US" w:eastAsia="zh-CN"/>
        </w:rPr>
        <w:t>7</w:t>
      </w:r>
      <w:r>
        <w:rPr>
          <w:rFonts w:hint="eastAsia" w:ascii="宋体" w:hAnsi="宋体"/>
          <w:sz w:val="24"/>
          <w:szCs w:val="24"/>
        </w:rPr>
        <w:t>0分以上为基本合格（含</w:t>
      </w:r>
      <w:r>
        <w:rPr>
          <w:rFonts w:hint="eastAsia" w:ascii="宋体" w:hAnsi="宋体"/>
          <w:sz w:val="24"/>
          <w:szCs w:val="24"/>
          <w:lang w:val="en-US" w:eastAsia="zh-CN"/>
        </w:rPr>
        <w:t>7</w:t>
      </w:r>
      <w:r>
        <w:rPr>
          <w:rFonts w:hint="eastAsia" w:ascii="宋体" w:hAnsi="宋体"/>
          <w:sz w:val="24"/>
          <w:szCs w:val="24"/>
        </w:rPr>
        <w:t>0分）；</w:t>
      </w:r>
      <w:r>
        <w:rPr>
          <w:rFonts w:hint="eastAsia" w:ascii="宋体" w:hAnsi="宋体"/>
          <w:sz w:val="24"/>
          <w:szCs w:val="24"/>
          <w:lang w:val="en-US" w:eastAsia="zh-CN"/>
        </w:rPr>
        <w:t>7</w:t>
      </w:r>
      <w:r>
        <w:rPr>
          <w:rFonts w:hint="eastAsia" w:ascii="宋体" w:hAnsi="宋体"/>
          <w:sz w:val="24"/>
          <w:szCs w:val="24"/>
        </w:rPr>
        <w:t>0分以下为不合格。</w:t>
      </w:r>
    </w:p>
    <w:p>
      <w:pPr>
        <w:jc w:val="center"/>
        <w:rPr>
          <w:rFonts w:hint="eastAsia" w:ascii="华文中宋" w:hAnsi="华文中宋" w:eastAsia="华文中宋"/>
          <w:sz w:val="44"/>
          <w:szCs w:val="44"/>
        </w:rPr>
      </w:pPr>
      <w:r>
        <w:rPr>
          <w:rFonts w:hint="eastAsia" w:ascii="华文中宋" w:hAnsi="华文中宋" w:eastAsia="华文中宋"/>
          <w:sz w:val="44"/>
          <w:szCs w:val="44"/>
        </w:rPr>
        <w:t>评  审  结  果</w:t>
      </w:r>
    </w:p>
    <w:p>
      <w:pPr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 xml:space="preserve"> 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60"/>
        <w:gridCol w:w="698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/>
                <w:sz w:val="28"/>
                <w:szCs w:val="28"/>
              </w:rPr>
            </w:pPr>
            <w:r>
              <w:rPr>
                <w:rFonts w:ascii="宋体" w:hAnsi="宋体"/>
                <w:sz w:val="28"/>
                <w:szCs w:val="28"/>
              </w:rPr>
              <w:t>评审专家人数</w:t>
            </w:r>
          </w:p>
        </w:tc>
        <w:tc>
          <w:tcPr>
            <w:tcW w:w="698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/>
                <w:sz w:val="28"/>
                <w:szCs w:val="28"/>
              </w:rPr>
            </w:pPr>
            <w:r>
              <w:rPr>
                <w:rFonts w:ascii="仿宋_GB2312" w:hAnsi="仿宋_GB2312"/>
                <w:sz w:val="28"/>
                <w:szCs w:val="28"/>
              </w:rPr>
              <w:t xml:space="preserve">    </w:t>
            </w:r>
            <w:r>
              <w:rPr>
                <w:rFonts w:ascii="宋体" w:hAnsi="宋体"/>
                <w:sz w:val="28"/>
                <w:szCs w:val="28"/>
              </w:rPr>
              <w:t>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/>
                <w:sz w:val="28"/>
                <w:szCs w:val="28"/>
              </w:rPr>
            </w:pPr>
            <w:r>
              <w:rPr>
                <w:rFonts w:ascii="宋体" w:hAnsi="宋体"/>
                <w:sz w:val="28"/>
                <w:szCs w:val="28"/>
              </w:rPr>
              <w:t>评审结论</w:t>
            </w:r>
          </w:p>
        </w:tc>
        <w:tc>
          <w:tcPr>
            <w:tcW w:w="698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/>
                <w:sz w:val="28"/>
                <w:szCs w:val="28"/>
              </w:rPr>
            </w:pPr>
            <w:r>
              <w:rPr>
                <w:rFonts w:ascii="仿宋_GB2312" w:hAnsi="仿宋_GB2312"/>
                <w:sz w:val="44"/>
                <w:szCs w:val="44"/>
              </w:rPr>
              <w:t>□</w:t>
            </w:r>
            <w:r>
              <w:rPr>
                <w:rFonts w:ascii="仿宋_GB2312" w:hAnsi="仿宋_GB2312"/>
                <w:sz w:val="28"/>
                <w:szCs w:val="28"/>
              </w:rPr>
              <w:t xml:space="preserve"> </w:t>
            </w:r>
            <w:r>
              <w:rPr>
                <w:rFonts w:ascii="宋体" w:hAnsi="宋体"/>
                <w:sz w:val="28"/>
                <w:szCs w:val="28"/>
              </w:rPr>
              <w:t>同意</w:t>
            </w:r>
            <w:r>
              <w:rPr>
                <w:rFonts w:ascii="仿宋_GB2312" w:hAnsi="Times New Roman"/>
                <w:sz w:val="28"/>
                <w:szCs w:val="28"/>
              </w:rPr>
              <w:t xml:space="preserve"> </w:t>
            </w:r>
            <w:r>
              <w:rPr>
                <w:rFonts w:ascii="仿宋_GB2312" w:hAnsi="仿宋_GB2312"/>
                <w:sz w:val="28"/>
                <w:szCs w:val="28"/>
              </w:rPr>
              <w:t xml:space="preserve">        </w:t>
            </w:r>
            <w:r>
              <w:rPr>
                <w:rFonts w:ascii="仿宋_GB2312" w:hAnsi="仿宋_GB2312"/>
                <w:sz w:val="44"/>
                <w:szCs w:val="44"/>
              </w:rPr>
              <w:t>□</w:t>
            </w:r>
            <w:r>
              <w:rPr>
                <w:rFonts w:ascii="仿宋_GB2312" w:hAnsi="仿宋_GB2312"/>
                <w:sz w:val="28"/>
                <w:szCs w:val="28"/>
              </w:rPr>
              <w:t xml:space="preserve"> </w:t>
            </w:r>
            <w:r>
              <w:rPr>
                <w:rFonts w:ascii="宋体" w:hAnsi="宋体"/>
                <w:sz w:val="28"/>
                <w:szCs w:val="28"/>
              </w:rPr>
              <w:t>不同意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宋体" w:hAnsi="宋体"/>
                <w:sz w:val="10"/>
                <w:szCs w:val="10"/>
              </w:rPr>
            </w:pPr>
          </w:p>
          <w:p>
            <w:pPr>
              <w:rPr>
                <w:rFonts w:ascii="仿宋_GB2312" w:hAnsi="宋体"/>
                <w:sz w:val="28"/>
                <w:szCs w:val="28"/>
              </w:rPr>
            </w:pPr>
            <w:r>
              <w:rPr>
                <w:rFonts w:ascii="宋体" w:hAnsi="宋体"/>
                <w:sz w:val="28"/>
                <w:szCs w:val="28"/>
              </w:rPr>
              <w:t>评审意见：</w:t>
            </w:r>
          </w:p>
          <w:p>
            <w:pPr>
              <w:rPr>
                <w:rFonts w:ascii="仿宋_GB2312" w:hAnsi="宋体"/>
                <w:sz w:val="28"/>
                <w:szCs w:val="28"/>
              </w:rPr>
            </w:pPr>
          </w:p>
          <w:p>
            <w:pPr>
              <w:rPr>
                <w:rFonts w:ascii="仿宋_GB2312" w:hAnsi="宋体"/>
                <w:sz w:val="28"/>
                <w:szCs w:val="28"/>
              </w:rPr>
            </w:pPr>
          </w:p>
          <w:p>
            <w:pPr>
              <w:rPr>
                <w:rFonts w:ascii="仿宋_GB2312" w:hAnsi="宋体"/>
                <w:sz w:val="28"/>
                <w:szCs w:val="28"/>
              </w:rPr>
            </w:pPr>
          </w:p>
          <w:p>
            <w:pPr>
              <w:rPr>
                <w:rFonts w:ascii="仿宋_GB2312" w:hAnsi="宋体"/>
                <w:sz w:val="28"/>
                <w:szCs w:val="28"/>
              </w:rPr>
            </w:pPr>
          </w:p>
          <w:p>
            <w:pPr>
              <w:rPr>
                <w:rFonts w:ascii="仿宋_GB2312" w:hAnsi="宋体"/>
                <w:sz w:val="28"/>
                <w:szCs w:val="28"/>
              </w:rPr>
            </w:pPr>
          </w:p>
          <w:p>
            <w:pPr>
              <w:rPr>
                <w:rFonts w:ascii="仿宋_GB2312" w:hAnsi="宋体"/>
                <w:sz w:val="28"/>
                <w:szCs w:val="28"/>
              </w:rPr>
            </w:pPr>
            <w:r>
              <w:rPr>
                <w:rFonts w:ascii="宋体" w:hAnsi="宋体"/>
                <w:sz w:val="28"/>
                <w:szCs w:val="28"/>
              </w:rPr>
              <w:t>签名：</w:t>
            </w:r>
            <w:r>
              <w:rPr>
                <w:rFonts w:ascii="仿宋_GB2312" w:hAnsi="宋体"/>
                <w:sz w:val="28"/>
                <w:szCs w:val="28"/>
              </w:rPr>
              <w:t xml:space="preserve"> </w:t>
            </w:r>
            <w:r>
              <w:rPr>
                <w:rFonts w:ascii="仿宋_GB2312" w:hAnsi="仿宋_GB2312"/>
                <w:sz w:val="28"/>
                <w:szCs w:val="28"/>
              </w:rPr>
              <w:t xml:space="preserve">                                    </w:t>
            </w:r>
            <w:r>
              <w:rPr>
                <w:rFonts w:ascii="宋体" w:hAnsi="宋体"/>
                <w:sz w:val="28"/>
                <w:szCs w:val="28"/>
              </w:rPr>
              <w:t>年</w:t>
            </w:r>
            <w:r>
              <w:rPr>
                <w:rFonts w:ascii="仿宋_GB2312" w:hAnsi="宋体"/>
                <w:sz w:val="28"/>
                <w:szCs w:val="28"/>
              </w:rPr>
              <w:t xml:space="preserve"> </w:t>
            </w:r>
            <w:r>
              <w:rPr>
                <w:rFonts w:ascii="仿宋_GB2312" w:hAnsi="仿宋_GB2312"/>
                <w:sz w:val="28"/>
                <w:szCs w:val="28"/>
              </w:rPr>
              <w:t xml:space="preserve">   </w:t>
            </w:r>
            <w:r>
              <w:rPr>
                <w:rFonts w:ascii="宋体" w:hAnsi="宋体"/>
                <w:sz w:val="28"/>
                <w:szCs w:val="28"/>
              </w:rPr>
              <w:t>月</w:t>
            </w:r>
            <w:r>
              <w:rPr>
                <w:rFonts w:ascii="仿宋_GB2312" w:hAnsi="宋体"/>
                <w:sz w:val="28"/>
                <w:szCs w:val="28"/>
              </w:rPr>
              <w:t xml:space="preserve"> </w:t>
            </w:r>
            <w:r>
              <w:rPr>
                <w:rFonts w:ascii="仿宋_GB2312" w:hAnsi="仿宋_GB2312"/>
                <w:sz w:val="28"/>
                <w:szCs w:val="28"/>
              </w:rPr>
              <w:t xml:space="preserve">   </w:t>
            </w:r>
            <w:r>
              <w:rPr>
                <w:rFonts w:ascii="宋体" w:hAnsi="宋体"/>
                <w:sz w:val="28"/>
                <w:szCs w:val="28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8" w:hRule="atLeast"/>
        </w:trPr>
        <w:tc>
          <w:tcPr>
            <w:tcW w:w="89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宋体" w:hAnsi="宋体"/>
                <w:sz w:val="10"/>
                <w:szCs w:val="10"/>
              </w:rPr>
            </w:pPr>
          </w:p>
          <w:p>
            <w:pPr>
              <w:rPr>
                <w:rFonts w:ascii="仿宋_GB2312" w:hAnsi="宋体"/>
                <w:sz w:val="28"/>
                <w:szCs w:val="28"/>
              </w:rPr>
            </w:pPr>
            <w:r>
              <w:rPr>
                <w:rFonts w:ascii="宋体" w:hAnsi="宋体"/>
                <w:sz w:val="28"/>
                <w:szCs w:val="28"/>
              </w:rPr>
              <w:t>山西省建筑装饰协会等级评价领导小组</w:t>
            </w: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审批</w:t>
            </w:r>
            <w:r>
              <w:rPr>
                <w:rFonts w:ascii="宋体" w:hAnsi="宋体"/>
                <w:sz w:val="28"/>
                <w:szCs w:val="28"/>
              </w:rPr>
              <w:t>意见：</w:t>
            </w:r>
          </w:p>
          <w:p>
            <w:pPr>
              <w:rPr>
                <w:rFonts w:ascii="仿宋_GB2312" w:hAnsi="宋体"/>
                <w:sz w:val="28"/>
                <w:szCs w:val="28"/>
              </w:rPr>
            </w:pPr>
          </w:p>
          <w:p>
            <w:pPr>
              <w:rPr>
                <w:rFonts w:ascii="仿宋_GB2312" w:hAnsi="宋体"/>
                <w:sz w:val="28"/>
                <w:szCs w:val="28"/>
              </w:rPr>
            </w:pPr>
          </w:p>
          <w:p>
            <w:pPr>
              <w:rPr>
                <w:rFonts w:ascii="仿宋_GB2312" w:hAnsi="宋体"/>
                <w:sz w:val="28"/>
                <w:szCs w:val="28"/>
              </w:rPr>
            </w:pPr>
          </w:p>
          <w:p>
            <w:pPr>
              <w:rPr>
                <w:rFonts w:ascii="仿宋_GB2312" w:hAnsi="宋体"/>
                <w:sz w:val="28"/>
                <w:szCs w:val="28"/>
              </w:rPr>
            </w:pPr>
          </w:p>
          <w:p>
            <w:pPr>
              <w:rPr>
                <w:rFonts w:ascii="仿宋_GB2312" w:hAnsi="宋体"/>
                <w:sz w:val="28"/>
                <w:szCs w:val="28"/>
              </w:rPr>
            </w:pPr>
          </w:p>
          <w:p>
            <w:pPr>
              <w:rPr>
                <w:rFonts w:ascii="仿宋_GB2312" w:hAnsi="宋体"/>
                <w:sz w:val="28"/>
                <w:szCs w:val="28"/>
              </w:rPr>
            </w:pPr>
            <w:r>
              <w:rPr>
                <w:rFonts w:ascii="仿宋_GB2312" w:hAnsi="仿宋_GB2312"/>
                <w:sz w:val="28"/>
                <w:szCs w:val="28"/>
              </w:rPr>
              <w:t xml:space="preserve">    </w:t>
            </w:r>
            <w:r>
              <w:rPr>
                <w:rFonts w:hint="eastAsia" w:ascii="仿宋_GB2312" w:hAnsi="仿宋_GB2312"/>
                <w:sz w:val="28"/>
                <w:szCs w:val="28"/>
                <w:lang w:val="en-US" w:eastAsia="zh-CN"/>
              </w:rPr>
              <w:t>组长</w:t>
            </w:r>
            <w:r>
              <w:rPr>
                <w:rFonts w:ascii="宋体" w:hAnsi="宋体"/>
                <w:sz w:val="28"/>
                <w:szCs w:val="28"/>
              </w:rPr>
              <w:t>：</w:t>
            </w:r>
            <w:r>
              <w:rPr>
                <w:rFonts w:ascii="仿宋_GB2312" w:hAnsi="宋体"/>
                <w:sz w:val="28"/>
                <w:szCs w:val="28"/>
              </w:rPr>
              <w:t xml:space="preserve"> </w:t>
            </w:r>
            <w:r>
              <w:rPr>
                <w:rFonts w:ascii="仿宋_GB2312" w:hAnsi="仿宋_GB2312"/>
                <w:sz w:val="28"/>
                <w:szCs w:val="28"/>
              </w:rPr>
              <w:t xml:space="preserve">        </w:t>
            </w:r>
            <w:r>
              <w:rPr>
                <w:rFonts w:hint="eastAsia" w:ascii="仿宋_GB2312" w:hAnsi="仿宋_GB2312"/>
                <w:sz w:val="28"/>
                <w:szCs w:val="28"/>
                <w:lang w:val="en-US" w:eastAsia="zh-CN"/>
              </w:rPr>
              <w:t xml:space="preserve">        </w:t>
            </w:r>
            <w:r>
              <w:rPr>
                <w:rFonts w:ascii="宋体" w:hAnsi="宋体"/>
                <w:sz w:val="28"/>
                <w:szCs w:val="28"/>
              </w:rPr>
              <w:t>公</w:t>
            </w:r>
            <w:r>
              <w:rPr>
                <w:rFonts w:ascii="仿宋_GB2312" w:hAnsi="宋体"/>
                <w:sz w:val="28"/>
                <w:szCs w:val="28"/>
              </w:rPr>
              <w:t xml:space="preserve"> </w:t>
            </w:r>
            <w:r>
              <w:rPr>
                <w:rFonts w:ascii="仿宋_GB2312" w:hAnsi="仿宋_GB2312"/>
                <w:sz w:val="28"/>
                <w:szCs w:val="28"/>
              </w:rPr>
              <w:t xml:space="preserve"> </w:t>
            </w:r>
            <w:r>
              <w:rPr>
                <w:rFonts w:ascii="宋体" w:hAnsi="宋体"/>
                <w:sz w:val="28"/>
                <w:szCs w:val="28"/>
              </w:rPr>
              <w:t>章</w:t>
            </w:r>
            <w:r>
              <w:rPr>
                <w:rFonts w:ascii="仿宋_GB2312" w:hAnsi="宋体"/>
                <w:sz w:val="28"/>
                <w:szCs w:val="28"/>
              </w:rPr>
              <w:t xml:space="preserve"> </w:t>
            </w:r>
            <w:r>
              <w:rPr>
                <w:rFonts w:ascii="仿宋_GB2312" w:hAnsi="仿宋_GB2312"/>
                <w:sz w:val="28"/>
                <w:szCs w:val="28"/>
              </w:rPr>
              <w:t xml:space="preserve">         </w:t>
            </w:r>
            <w:r>
              <w:rPr>
                <w:rFonts w:ascii="宋体" w:hAnsi="宋体"/>
                <w:sz w:val="28"/>
                <w:szCs w:val="28"/>
              </w:rPr>
              <w:t>年</w:t>
            </w:r>
            <w:r>
              <w:rPr>
                <w:rFonts w:ascii="仿宋_GB2312" w:hAnsi="宋体"/>
                <w:sz w:val="28"/>
                <w:szCs w:val="28"/>
              </w:rPr>
              <w:t xml:space="preserve"> </w:t>
            </w:r>
            <w:r>
              <w:rPr>
                <w:rFonts w:ascii="仿宋_GB2312" w:hAnsi="仿宋_GB2312"/>
                <w:sz w:val="28"/>
                <w:szCs w:val="28"/>
              </w:rPr>
              <w:t xml:space="preserve">   </w:t>
            </w:r>
            <w:r>
              <w:rPr>
                <w:rFonts w:ascii="宋体" w:hAnsi="宋体"/>
                <w:sz w:val="28"/>
                <w:szCs w:val="28"/>
              </w:rPr>
              <w:t>月</w:t>
            </w:r>
            <w:r>
              <w:rPr>
                <w:rFonts w:ascii="仿宋_GB2312" w:hAnsi="宋体"/>
                <w:sz w:val="28"/>
                <w:szCs w:val="28"/>
              </w:rPr>
              <w:t xml:space="preserve"> </w:t>
            </w:r>
            <w:r>
              <w:rPr>
                <w:rFonts w:ascii="仿宋_GB2312" w:hAnsi="仿宋_GB2312"/>
                <w:sz w:val="28"/>
                <w:szCs w:val="28"/>
              </w:rPr>
              <w:t xml:space="preserve">   </w:t>
            </w:r>
            <w:r>
              <w:rPr>
                <w:rFonts w:ascii="宋体" w:hAnsi="宋体"/>
                <w:sz w:val="28"/>
                <w:szCs w:val="28"/>
              </w:rPr>
              <w:t>日</w:t>
            </w:r>
          </w:p>
          <w:p>
            <w:pPr>
              <w:rPr>
                <w:rFonts w:ascii="仿宋_GB2312" w:hAnsi="宋体"/>
                <w:sz w:val="28"/>
                <w:szCs w:val="28"/>
              </w:rPr>
            </w:pPr>
          </w:p>
        </w:tc>
      </w:tr>
    </w:tbl>
    <w:p/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Dotum">
    <w:altName w:val="Malgun Gothic"/>
    <w:panose1 w:val="020B0600000101010101"/>
    <w:charset w:val="81"/>
    <w:family w:val="modern"/>
    <w:pitch w:val="default"/>
    <w:sig w:usb0="00000000" w:usb1="00000000" w:usb2="00000010" w:usb3="00000000" w:csb0="00080000" w:csb1="00000000"/>
  </w:font>
  <w:font w:name="方正宋三简体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_GB2312">
    <w:altName w:val="楷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4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k2Y2E4ZDEyNTA3YzFiYjEwZGY3N2JkODU5NWZmNWMifQ=="/>
  </w:docVars>
  <w:rsids>
    <w:rsidRoot w:val="00B82A9F"/>
    <w:rsid w:val="000A0A8B"/>
    <w:rsid w:val="00B82A9F"/>
    <w:rsid w:val="18EA6B1A"/>
    <w:rsid w:val="20A963B4"/>
    <w:rsid w:val="214C7E86"/>
    <w:rsid w:val="24D07FF7"/>
    <w:rsid w:val="49B17560"/>
    <w:rsid w:val="67BE74C9"/>
    <w:rsid w:val="69CB2956"/>
    <w:rsid w:val="6B573EC0"/>
    <w:rsid w:val="707B475A"/>
    <w:rsid w:val="79360A82"/>
    <w:rsid w:val="7E8140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1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semiHidden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customStyle="1" w:styleId="7">
    <w:name w:val="批注框文本 Char"/>
    <w:basedOn w:val="6"/>
    <w:link w:val="2"/>
    <w:semiHidden/>
    <w:qFormat/>
    <w:uiPriority w:val="99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11</Pages>
  <Words>1122</Words>
  <Characters>1156</Characters>
  <Lines>17</Lines>
  <Paragraphs>5</Paragraphs>
  <TotalTime>4</TotalTime>
  <ScaleCrop>false</ScaleCrop>
  <LinksUpToDate>false</LinksUpToDate>
  <CharactersWithSpaces>1775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2021-12-01T10:59:00Z</dcterms:created>
  <dc:creator>微软用户</dc:creator>
  <cp:lastModifiedBy>Administrator</cp:lastModifiedBy>
  <cp:lastPrinted>2021-12-20T02:07:00Z</cp:lastPrinted>
  <dcterms:modified xsi:type="dcterms:W3CDTF">2023-04-11T02:00:38Z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1132F0599C174D349E125571EE32F583</vt:lpwstr>
  </property>
</Properties>
</file>